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96C" w:rsidRPr="00345A66" w:rsidRDefault="0062796C" w:rsidP="00B425A4">
      <w:pPr>
        <w:pStyle w:val="a4"/>
        <w:tabs>
          <w:tab w:val="left" w:pos="6120"/>
          <w:tab w:val="center" w:pos="7625"/>
        </w:tabs>
        <w:rPr>
          <w:rFonts w:eastAsia="+mn-ea"/>
          <w:sz w:val="22"/>
          <w:szCs w:val="22"/>
        </w:rPr>
      </w:pPr>
      <w:r w:rsidRPr="00345A66">
        <w:rPr>
          <w:rFonts w:eastAsia="+mn-ea"/>
          <w:sz w:val="22"/>
          <w:szCs w:val="22"/>
        </w:rPr>
        <w:t xml:space="preserve">Для каждого примера из 1 столбца  подберите </w:t>
      </w:r>
      <w:r w:rsidR="0032008F" w:rsidRPr="00345A66">
        <w:rPr>
          <w:rFonts w:eastAsia="+mn-ea"/>
          <w:sz w:val="22"/>
          <w:szCs w:val="22"/>
        </w:rPr>
        <w:tab/>
      </w:r>
      <w:r w:rsidR="00B425A4">
        <w:rPr>
          <w:rFonts w:eastAsia="+mn-ea"/>
          <w:sz w:val="22"/>
          <w:szCs w:val="22"/>
        </w:rPr>
        <w:tab/>
      </w:r>
    </w:p>
    <w:p w:rsidR="0032008F" w:rsidRPr="00345A66" w:rsidRDefault="0062796C" w:rsidP="0032008F">
      <w:pPr>
        <w:pStyle w:val="a4"/>
        <w:rPr>
          <w:rFonts w:eastAsia="+mn-ea"/>
          <w:sz w:val="22"/>
          <w:szCs w:val="22"/>
        </w:rPr>
      </w:pPr>
      <w:r w:rsidRPr="00345A66">
        <w:rPr>
          <w:rFonts w:eastAsia="+mn-ea"/>
          <w:sz w:val="22"/>
          <w:szCs w:val="22"/>
        </w:rPr>
        <w:t>соответствующий  ответ из второго столбца и</w:t>
      </w:r>
    </w:p>
    <w:p w:rsidR="0032008F" w:rsidRPr="00345A66" w:rsidRDefault="0032008F" w:rsidP="0032008F">
      <w:pPr>
        <w:pStyle w:val="a4"/>
        <w:rPr>
          <w:rFonts w:eastAsia="+mn-ea"/>
          <w:sz w:val="22"/>
          <w:szCs w:val="22"/>
        </w:rPr>
      </w:pPr>
      <w:r w:rsidRPr="00345A66">
        <w:rPr>
          <w:rFonts w:eastAsia="+mn-ea"/>
          <w:sz w:val="22"/>
          <w:szCs w:val="22"/>
        </w:rPr>
        <w:t>заполните таблицу</w:t>
      </w:r>
      <w:proofErr w:type="gramStart"/>
      <w:r w:rsidR="00B425A4">
        <w:rPr>
          <w:rFonts w:eastAsia="+mn-ea"/>
          <w:sz w:val="22"/>
          <w:szCs w:val="22"/>
        </w:rPr>
        <w:t xml:space="preserve"> </w:t>
      </w:r>
      <w:r w:rsidRPr="00345A66">
        <w:rPr>
          <w:rFonts w:eastAsia="+mn-ea"/>
          <w:sz w:val="22"/>
          <w:szCs w:val="22"/>
        </w:rPr>
        <w:t>В</w:t>
      </w:r>
      <w:proofErr w:type="gramEnd"/>
      <w:r w:rsidRPr="00345A66">
        <w:rPr>
          <w:rFonts w:eastAsia="+mn-ea"/>
          <w:sz w:val="22"/>
          <w:szCs w:val="22"/>
        </w:rPr>
        <w:t xml:space="preserve"> бланк перенесите ответы </w:t>
      </w:r>
    </w:p>
    <w:p w:rsidR="00DA68FE" w:rsidRPr="00345A66" w:rsidRDefault="0032008F" w:rsidP="0032008F">
      <w:pPr>
        <w:pStyle w:val="a4"/>
        <w:rPr>
          <w:rFonts w:eastAsia="+mn-ea"/>
          <w:sz w:val="22"/>
          <w:szCs w:val="22"/>
        </w:rPr>
      </w:pPr>
      <w:r w:rsidRPr="00345A66">
        <w:rPr>
          <w:rFonts w:eastAsia="+mn-ea"/>
          <w:sz w:val="22"/>
          <w:szCs w:val="22"/>
        </w:rPr>
        <w:t>без пробелов</w:t>
      </w:r>
    </w:p>
    <w:tbl>
      <w:tblPr>
        <w:tblpPr w:leftFromText="180" w:rightFromText="180" w:vertAnchor="page" w:horzAnchor="margin" w:tblpY="2026"/>
        <w:tblW w:w="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419"/>
      </w:tblGrid>
      <w:tr w:rsidR="00B425A4" w:rsidRPr="00345A66" w:rsidTr="00B425A4">
        <w:trPr>
          <w:trHeight w:val="522"/>
        </w:trPr>
        <w:tc>
          <w:tcPr>
            <w:tcW w:w="2702" w:type="pct"/>
            <w:tcBorders>
              <w:bottom w:val="single" w:sz="18" w:space="0" w:color="auto"/>
            </w:tcBorders>
            <w:shd w:val="clear" w:color="auto" w:fill="auto"/>
          </w:tcPr>
          <w:p w:rsidR="00B425A4" w:rsidRPr="00345A66" w:rsidRDefault="00B425A4" w:rsidP="00345A66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</w:rPr>
              <w:t xml:space="preserve">  </w:t>
            </w:r>
          </w:p>
          <w:p w:rsidR="00B425A4" w:rsidRPr="00345A66" w:rsidRDefault="00B425A4" w:rsidP="00345A66">
            <w:pPr>
              <w:rPr>
                <w:b/>
                <w:sz w:val="22"/>
                <w:szCs w:val="22"/>
                <w:vertAlign w:val="superscript"/>
              </w:rPr>
            </w:pPr>
            <w:r w:rsidRPr="00345A66">
              <w:rPr>
                <w:b/>
                <w:sz w:val="22"/>
                <w:szCs w:val="22"/>
              </w:rPr>
              <w:t xml:space="preserve">  А</w:t>
            </w:r>
            <w:r w:rsidRPr="00345A66">
              <w:rPr>
                <w:b/>
                <w:sz w:val="22"/>
                <w:szCs w:val="22"/>
                <w:lang w:val="en-US"/>
              </w:rPr>
              <w:t xml:space="preserve">) </w:t>
            </w:r>
            <w:r w:rsidRPr="00345A66">
              <w:rPr>
                <w:b/>
                <w:sz w:val="22"/>
                <w:szCs w:val="22"/>
              </w:rPr>
              <w:t xml:space="preserve">  5</w:t>
            </w:r>
            <w:r w:rsidRPr="00345A66">
              <w:rPr>
                <w:b/>
                <w:sz w:val="22"/>
                <w:szCs w:val="22"/>
                <w:vertAlign w:val="superscript"/>
              </w:rPr>
              <w:t>7</w:t>
            </w:r>
            <w:r w:rsidRPr="00345A66">
              <w:rPr>
                <w:b/>
                <w:sz w:val="22"/>
                <w:szCs w:val="22"/>
              </w:rPr>
              <w:t xml:space="preserve"> 5</w:t>
            </w:r>
            <w:r w:rsidRPr="00345A66">
              <w:rPr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298" w:type="pct"/>
            <w:tcBorders>
              <w:bottom w:val="single" w:sz="18" w:space="0" w:color="auto"/>
            </w:tcBorders>
            <w:shd w:val="clear" w:color="auto" w:fill="auto"/>
          </w:tcPr>
          <w:p w:rsidR="00B425A4" w:rsidRPr="00345A66" w:rsidRDefault="00B425A4" w:rsidP="00345A66">
            <w:pPr>
              <w:rPr>
                <w:b/>
                <w:sz w:val="22"/>
                <w:szCs w:val="22"/>
              </w:rPr>
            </w:pPr>
          </w:p>
          <w:p w:rsidR="00B425A4" w:rsidRPr="00345A66" w:rsidRDefault="00B425A4" w:rsidP="00345A66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>1)</w:t>
            </w:r>
            <w:r w:rsidRPr="00345A66">
              <w:rPr>
                <w:b/>
                <w:sz w:val="22"/>
                <w:szCs w:val="22"/>
              </w:rPr>
              <w:t xml:space="preserve">   5</w:t>
            </w:r>
            <w:r w:rsidRPr="00345A66">
              <w:rPr>
                <w:b/>
                <w:sz w:val="22"/>
                <w:szCs w:val="22"/>
                <w:vertAlign w:val="superscript"/>
              </w:rPr>
              <w:t>21</w:t>
            </w:r>
            <w:r w:rsidRPr="00345A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425A4" w:rsidRPr="00345A66" w:rsidTr="00B425A4">
        <w:trPr>
          <w:trHeight w:val="481"/>
        </w:trPr>
        <w:tc>
          <w:tcPr>
            <w:tcW w:w="2702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B425A4" w:rsidRPr="00345A66" w:rsidRDefault="00B425A4" w:rsidP="00345A66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 xml:space="preserve">  </w:t>
            </w:r>
            <w:r w:rsidRPr="00345A66">
              <w:rPr>
                <w:b/>
                <w:sz w:val="22"/>
                <w:szCs w:val="22"/>
              </w:rPr>
              <w:t>Б</w:t>
            </w:r>
            <w:r w:rsidRPr="00345A66">
              <w:rPr>
                <w:b/>
                <w:sz w:val="22"/>
                <w:szCs w:val="22"/>
                <w:lang w:val="en-US"/>
              </w:rPr>
              <w:t>)</w:t>
            </w:r>
            <w:r w:rsidRPr="00345A66">
              <w:rPr>
                <w:b/>
                <w:sz w:val="22"/>
                <w:szCs w:val="22"/>
              </w:rPr>
              <w:t xml:space="preserve">   5</w:t>
            </w:r>
            <w:r w:rsidRPr="00345A66">
              <w:rPr>
                <w:b/>
                <w:sz w:val="22"/>
                <w:szCs w:val="22"/>
                <w:vertAlign w:val="superscript"/>
              </w:rPr>
              <w:t>7</w:t>
            </w:r>
            <w:r w:rsidRPr="00345A66">
              <w:rPr>
                <w:b/>
                <w:sz w:val="22"/>
                <w:szCs w:val="22"/>
              </w:rPr>
              <w:t>: 5</w:t>
            </w:r>
            <w:r w:rsidRPr="00345A66">
              <w:rPr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29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B425A4" w:rsidRPr="00345A66" w:rsidRDefault="00B425A4" w:rsidP="00345A66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>2)</w:t>
            </w:r>
            <w:r w:rsidRPr="00345A66">
              <w:rPr>
                <w:b/>
                <w:sz w:val="22"/>
                <w:szCs w:val="22"/>
              </w:rPr>
              <w:t xml:space="preserve">   5</w:t>
            </w:r>
            <w:r w:rsidRPr="00345A66">
              <w:rPr>
                <w:b/>
                <w:sz w:val="22"/>
                <w:szCs w:val="22"/>
                <w:vertAlign w:val="superscript"/>
              </w:rPr>
              <w:t>10</w:t>
            </w:r>
          </w:p>
        </w:tc>
      </w:tr>
      <w:tr w:rsidR="00B425A4" w:rsidRPr="00345A66" w:rsidTr="00B425A4">
        <w:trPr>
          <w:trHeight w:val="502"/>
        </w:trPr>
        <w:tc>
          <w:tcPr>
            <w:tcW w:w="2702" w:type="pct"/>
            <w:tcBorders>
              <w:bottom w:val="single" w:sz="18" w:space="0" w:color="auto"/>
            </w:tcBorders>
            <w:shd w:val="clear" w:color="auto" w:fill="auto"/>
          </w:tcPr>
          <w:p w:rsidR="00B425A4" w:rsidRPr="00345A66" w:rsidRDefault="00B425A4" w:rsidP="00345A66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 xml:space="preserve">  </w:t>
            </w:r>
            <w:r w:rsidRPr="00345A66">
              <w:rPr>
                <w:b/>
                <w:sz w:val="22"/>
                <w:szCs w:val="22"/>
              </w:rPr>
              <w:t>В</w:t>
            </w:r>
            <w:r w:rsidRPr="00345A66">
              <w:rPr>
                <w:b/>
                <w:sz w:val="22"/>
                <w:szCs w:val="22"/>
                <w:lang w:val="en-US"/>
              </w:rPr>
              <w:t xml:space="preserve">) </w:t>
            </w:r>
            <w:r w:rsidRPr="00345A66">
              <w:rPr>
                <w:b/>
                <w:sz w:val="22"/>
                <w:szCs w:val="22"/>
              </w:rPr>
              <w:t xml:space="preserve">  (2·5)</w:t>
            </w:r>
            <w:r w:rsidRPr="00345A66">
              <w:rPr>
                <w:b/>
                <w:sz w:val="22"/>
                <w:szCs w:val="22"/>
                <w:vertAlign w:val="superscript"/>
              </w:rPr>
              <w:t>7</w:t>
            </w:r>
          </w:p>
        </w:tc>
        <w:tc>
          <w:tcPr>
            <w:tcW w:w="2298" w:type="pct"/>
            <w:tcBorders>
              <w:bottom w:val="single" w:sz="18" w:space="0" w:color="auto"/>
            </w:tcBorders>
            <w:shd w:val="clear" w:color="auto" w:fill="auto"/>
          </w:tcPr>
          <w:p w:rsidR="00B425A4" w:rsidRPr="00345A66" w:rsidRDefault="00B425A4" w:rsidP="00345A66">
            <w:pPr>
              <w:rPr>
                <w:b/>
                <w:sz w:val="22"/>
                <w:szCs w:val="22"/>
                <w:vertAlign w:val="superscript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>3)</w:t>
            </w:r>
            <w:r w:rsidRPr="00345A66">
              <w:rPr>
                <w:b/>
                <w:sz w:val="22"/>
                <w:szCs w:val="22"/>
              </w:rPr>
              <w:t xml:space="preserve">  2</w:t>
            </w:r>
            <w:r w:rsidRPr="00345A66">
              <w:rPr>
                <w:b/>
                <w:sz w:val="22"/>
                <w:szCs w:val="22"/>
                <w:vertAlign w:val="superscript"/>
              </w:rPr>
              <w:t xml:space="preserve">3 : </w:t>
            </w:r>
            <w:r w:rsidRPr="00345A66">
              <w:rPr>
                <w:b/>
                <w:sz w:val="22"/>
                <w:szCs w:val="22"/>
              </w:rPr>
              <w:t>5</w:t>
            </w:r>
            <w:r w:rsidRPr="00345A66">
              <w:rPr>
                <w:b/>
                <w:sz w:val="22"/>
                <w:szCs w:val="22"/>
                <w:vertAlign w:val="superscript"/>
              </w:rPr>
              <w:t>3</w:t>
            </w:r>
          </w:p>
        </w:tc>
      </w:tr>
      <w:tr w:rsidR="00B425A4" w:rsidRPr="00345A66" w:rsidTr="00B425A4">
        <w:trPr>
          <w:trHeight w:val="496"/>
        </w:trPr>
        <w:tc>
          <w:tcPr>
            <w:tcW w:w="2702" w:type="pct"/>
            <w:tcBorders>
              <w:bottom w:val="single" w:sz="18" w:space="0" w:color="auto"/>
            </w:tcBorders>
            <w:shd w:val="clear" w:color="auto" w:fill="auto"/>
          </w:tcPr>
          <w:p w:rsidR="00B425A4" w:rsidRPr="00345A66" w:rsidRDefault="00B425A4" w:rsidP="00345A66">
            <w:pPr>
              <w:rPr>
                <w:b/>
                <w:sz w:val="22"/>
                <w:szCs w:val="22"/>
                <w:vertAlign w:val="superscript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 xml:space="preserve">  </w:t>
            </w:r>
            <w:r w:rsidRPr="00345A66">
              <w:rPr>
                <w:b/>
                <w:sz w:val="22"/>
                <w:szCs w:val="22"/>
              </w:rPr>
              <w:t>Г</w:t>
            </w:r>
            <w:r w:rsidRPr="00345A66">
              <w:rPr>
                <w:b/>
                <w:sz w:val="22"/>
                <w:szCs w:val="22"/>
                <w:lang w:val="en-US"/>
              </w:rPr>
              <w:t>)</w:t>
            </w:r>
            <w:r w:rsidRPr="00345A66">
              <w:rPr>
                <w:b/>
                <w:sz w:val="22"/>
                <w:szCs w:val="22"/>
              </w:rPr>
              <w:t xml:space="preserve">    (5</w:t>
            </w:r>
            <w:r w:rsidRPr="00345A66">
              <w:rPr>
                <w:b/>
                <w:sz w:val="22"/>
                <w:szCs w:val="22"/>
                <w:vertAlign w:val="superscript"/>
              </w:rPr>
              <w:t>7</w:t>
            </w:r>
            <w:r w:rsidRPr="00345A66">
              <w:rPr>
                <w:b/>
                <w:sz w:val="22"/>
                <w:szCs w:val="22"/>
              </w:rPr>
              <w:t>)</w:t>
            </w:r>
            <w:r w:rsidRPr="00345A66">
              <w:rPr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298" w:type="pct"/>
            <w:tcBorders>
              <w:bottom w:val="single" w:sz="18" w:space="0" w:color="auto"/>
            </w:tcBorders>
            <w:shd w:val="clear" w:color="auto" w:fill="auto"/>
          </w:tcPr>
          <w:p w:rsidR="00B425A4" w:rsidRPr="00345A66" w:rsidRDefault="00B425A4" w:rsidP="00345A66">
            <w:pPr>
              <w:rPr>
                <w:b/>
                <w:sz w:val="22"/>
                <w:szCs w:val="22"/>
                <w:vertAlign w:val="superscript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>4)</w:t>
            </w:r>
            <w:r w:rsidRPr="00345A66">
              <w:rPr>
                <w:b/>
                <w:sz w:val="22"/>
                <w:szCs w:val="22"/>
              </w:rPr>
              <w:t xml:space="preserve">  2</w:t>
            </w:r>
            <w:r w:rsidRPr="00345A66">
              <w:rPr>
                <w:b/>
                <w:sz w:val="22"/>
                <w:szCs w:val="22"/>
                <w:vertAlign w:val="superscript"/>
              </w:rPr>
              <w:t>7</w:t>
            </w:r>
            <w:r w:rsidRPr="00345A66">
              <w:rPr>
                <w:b/>
                <w:sz w:val="22"/>
                <w:szCs w:val="22"/>
              </w:rPr>
              <w:t xml:space="preserve"> · 5</w:t>
            </w:r>
            <w:r w:rsidRPr="00345A66">
              <w:rPr>
                <w:b/>
                <w:sz w:val="22"/>
                <w:szCs w:val="22"/>
                <w:vertAlign w:val="superscript"/>
              </w:rPr>
              <w:t>7</w:t>
            </w:r>
          </w:p>
        </w:tc>
      </w:tr>
      <w:tr w:rsidR="00B425A4" w:rsidRPr="00345A66" w:rsidTr="00B425A4">
        <w:trPr>
          <w:trHeight w:val="736"/>
        </w:trPr>
        <w:tc>
          <w:tcPr>
            <w:tcW w:w="2702" w:type="pct"/>
            <w:shd w:val="clear" w:color="auto" w:fill="auto"/>
          </w:tcPr>
          <w:p w:rsidR="00B425A4" w:rsidRPr="00345A66" w:rsidRDefault="00B425A4" w:rsidP="00345A66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 xml:space="preserve">  </w:t>
            </w:r>
            <w:r w:rsidRPr="00345A66">
              <w:rPr>
                <w:b/>
                <w:sz w:val="22"/>
                <w:szCs w:val="22"/>
              </w:rPr>
              <w:t>Д   (</w:t>
            </w:r>
            <w:r w:rsidRPr="00345A66">
              <w:rPr>
                <w:b/>
                <w:position w:val="-66"/>
                <w:sz w:val="22"/>
                <w:szCs w:val="22"/>
              </w:rPr>
              <w:object w:dxaOrig="240" w:dyaOrig="10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12.75pt;height:51.75pt" o:ole="">
                  <v:imagedata r:id="rId5" o:title=""/>
                </v:shape>
                <o:OLEObject Type="Embed" ProgID="Equation.3" ShapeID="_x0000_i1029" DrawAspect="Content" ObjectID="_1633079877" r:id="rId6"/>
              </w:object>
            </w:r>
            <w:r w:rsidRPr="00345A66">
              <w:rPr>
                <w:b/>
                <w:sz w:val="22"/>
                <w:szCs w:val="22"/>
              </w:rPr>
              <w:t>)</w:t>
            </w:r>
            <w:r w:rsidRPr="00345A66">
              <w:rPr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298" w:type="pct"/>
            <w:shd w:val="clear" w:color="auto" w:fill="auto"/>
          </w:tcPr>
          <w:p w:rsidR="00B425A4" w:rsidRPr="00345A66" w:rsidRDefault="00B425A4" w:rsidP="00345A66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>5)</w:t>
            </w:r>
            <w:r w:rsidRPr="00345A66">
              <w:rPr>
                <w:b/>
                <w:sz w:val="22"/>
                <w:szCs w:val="22"/>
              </w:rPr>
              <w:t xml:space="preserve">   5</w:t>
            </w:r>
            <w:r w:rsidRPr="00345A66">
              <w:rPr>
                <w:b/>
                <w:sz w:val="22"/>
                <w:szCs w:val="22"/>
                <w:vertAlign w:val="superscript"/>
              </w:rPr>
              <w:t>4</w:t>
            </w:r>
          </w:p>
        </w:tc>
      </w:tr>
    </w:tbl>
    <w:p w:rsidR="00B425A4" w:rsidRPr="00345A66" w:rsidRDefault="00B425A4" w:rsidP="00B425A4">
      <w:pPr>
        <w:pStyle w:val="a4"/>
        <w:tabs>
          <w:tab w:val="left" w:pos="6120"/>
        </w:tabs>
        <w:jc w:val="center"/>
        <w:rPr>
          <w:rFonts w:eastAsia="+mn-ea"/>
          <w:sz w:val="22"/>
          <w:szCs w:val="22"/>
        </w:rPr>
      </w:pPr>
      <w:r w:rsidRPr="00345A66">
        <w:rPr>
          <w:rFonts w:eastAsia="+mn-ea"/>
          <w:sz w:val="22"/>
          <w:szCs w:val="22"/>
        </w:rPr>
        <w:t>Для каждого примера из 1 столбца  подберите</w:t>
      </w:r>
    </w:p>
    <w:p w:rsidR="00B425A4" w:rsidRPr="00345A66" w:rsidRDefault="00B425A4" w:rsidP="00B425A4">
      <w:pPr>
        <w:pStyle w:val="a4"/>
        <w:jc w:val="center"/>
        <w:rPr>
          <w:rFonts w:eastAsia="+mn-ea"/>
          <w:sz w:val="22"/>
          <w:szCs w:val="22"/>
        </w:rPr>
      </w:pPr>
      <w:r w:rsidRPr="00345A66">
        <w:rPr>
          <w:rFonts w:eastAsia="+mn-ea"/>
          <w:sz w:val="22"/>
          <w:szCs w:val="22"/>
        </w:rPr>
        <w:t>соответствующий  ответ из второго столбца и</w:t>
      </w:r>
    </w:p>
    <w:p w:rsidR="00B425A4" w:rsidRPr="00345A66" w:rsidRDefault="00B425A4" w:rsidP="00B425A4">
      <w:pPr>
        <w:pStyle w:val="a4"/>
        <w:jc w:val="center"/>
        <w:rPr>
          <w:rFonts w:eastAsia="+mn-ea"/>
          <w:sz w:val="22"/>
          <w:szCs w:val="22"/>
        </w:rPr>
      </w:pPr>
      <w:r w:rsidRPr="00345A66">
        <w:rPr>
          <w:rFonts w:eastAsia="+mn-ea"/>
          <w:sz w:val="22"/>
          <w:szCs w:val="22"/>
        </w:rPr>
        <w:t>заполните таблицу</w:t>
      </w:r>
      <w:proofErr w:type="gramStart"/>
      <w:r>
        <w:rPr>
          <w:rFonts w:eastAsia="+mn-ea"/>
          <w:sz w:val="22"/>
          <w:szCs w:val="22"/>
        </w:rPr>
        <w:t xml:space="preserve"> </w:t>
      </w:r>
      <w:r w:rsidRPr="00345A66">
        <w:rPr>
          <w:rFonts w:eastAsia="+mn-ea"/>
          <w:sz w:val="22"/>
          <w:szCs w:val="22"/>
        </w:rPr>
        <w:t>В</w:t>
      </w:r>
      <w:proofErr w:type="gramEnd"/>
      <w:r w:rsidRPr="00345A66">
        <w:rPr>
          <w:rFonts w:eastAsia="+mn-ea"/>
          <w:sz w:val="22"/>
          <w:szCs w:val="22"/>
        </w:rPr>
        <w:t xml:space="preserve"> бланк перенесите ответы</w:t>
      </w:r>
    </w:p>
    <w:p w:rsidR="00B425A4" w:rsidRPr="00345A66" w:rsidRDefault="00B425A4" w:rsidP="00B425A4">
      <w:pPr>
        <w:pStyle w:val="a4"/>
        <w:jc w:val="center"/>
        <w:rPr>
          <w:rFonts w:eastAsia="+mn-ea"/>
          <w:sz w:val="22"/>
          <w:szCs w:val="22"/>
        </w:rPr>
      </w:pPr>
      <w:r w:rsidRPr="00345A66">
        <w:rPr>
          <w:rFonts w:eastAsia="+mn-ea"/>
          <w:sz w:val="22"/>
          <w:szCs w:val="22"/>
        </w:rPr>
        <w:t>без пробелов</w:t>
      </w:r>
    </w:p>
    <w:tbl>
      <w:tblPr>
        <w:tblpPr w:leftFromText="180" w:rightFromText="180" w:vertAnchor="page" w:horzAnchor="margin" w:tblpY="2026"/>
        <w:tblW w:w="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419"/>
      </w:tblGrid>
      <w:tr w:rsidR="00B425A4" w:rsidRPr="00345A66" w:rsidTr="00B425A4">
        <w:trPr>
          <w:trHeight w:val="522"/>
        </w:trPr>
        <w:tc>
          <w:tcPr>
            <w:tcW w:w="2702" w:type="pct"/>
            <w:tcBorders>
              <w:bottom w:val="single" w:sz="18" w:space="0" w:color="auto"/>
            </w:tcBorders>
            <w:shd w:val="clear" w:color="auto" w:fill="auto"/>
          </w:tcPr>
          <w:p w:rsidR="00B425A4" w:rsidRPr="00345A66" w:rsidRDefault="00B425A4" w:rsidP="00E50454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</w:rPr>
              <w:t xml:space="preserve">  </w:t>
            </w:r>
          </w:p>
          <w:p w:rsidR="00B425A4" w:rsidRPr="00345A66" w:rsidRDefault="00B425A4" w:rsidP="00E50454">
            <w:pPr>
              <w:rPr>
                <w:b/>
                <w:sz w:val="22"/>
                <w:szCs w:val="22"/>
                <w:vertAlign w:val="superscript"/>
              </w:rPr>
            </w:pPr>
            <w:r w:rsidRPr="00345A66">
              <w:rPr>
                <w:b/>
                <w:sz w:val="22"/>
                <w:szCs w:val="22"/>
              </w:rPr>
              <w:t xml:space="preserve">  А</w:t>
            </w:r>
            <w:r w:rsidRPr="00345A66">
              <w:rPr>
                <w:b/>
                <w:sz w:val="22"/>
                <w:szCs w:val="22"/>
                <w:lang w:val="en-US"/>
              </w:rPr>
              <w:t xml:space="preserve">) </w:t>
            </w:r>
            <w:r w:rsidRPr="00345A66">
              <w:rPr>
                <w:b/>
                <w:sz w:val="22"/>
                <w:szCs w:val="22"/>
              </w:rPr>
              <w:t xml:space="preserve">  5</w:t>
            </w:r>
            <w:r w:rsidRPr="00345A66">
              <w:rPr>
                <w:b/>
                <w:sz w:val="22"/>
                <w:szCs w:val="22"/>
                <w:vertAlign w:val="superscript"/>
              </w:rPr>
              <w:t>7</w:t>
            </w:r>
            <w:r w:rsidRPr="00345A66">
              <w:rPr>
                <w:b/>
                <w:sz w:val="22"/>
                <w:szCs w:val="22"/>
              </w:rPr>
              <w:t xml:space="preserve"> 5</w:t>
            </w:r>
            <w:r w:rsidRPr="00345A66">
              <w:rPr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298" w:type="pct"/>
            <w:tcBorders>
              <w:bottom w:val="single" w:sz="18" w:space="0" w:color="auto"/>
            </w:tcBorders>
            <w:shd w:val="clear" w:color="auto" w:fill="auto"/>
          </w:tcPr>
          <w:p w:rsidR="00B425A4" w:rsidRPr="00345A66" w:rsidRDefault="00B425A4" w:rsidP="00E50454">
            <w:pPr>
              <w:rPr>
                <w:b/>
                <w:sz w:val="22"/>
                <w:szCs w:val="22"/>
              </w:rPr>
            </w:pPr>
          </w:p>
          <w:p w:rsidR="00B425A4" w:rsidRPr="00345A66" w:rsidRDefault="00B425A4" w:rsidP="00E50454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>1)</w:t>
            </w:r>
            <w:r w:rsidRPr="00345A66">
              <w:rPr>
                <w:b/>
                <w:sz w:val="22"/>
                <w:szCs w:val="22"/>
              </w:rPr>
              <w:t xml:space="preserve">   5</w:t>
            </w:r>
            <w:r w:rsidRPr="00345A66">
              <w:rPr>
                <w:b/>
                <w:sz w:val="22"/>
                <w:szCs w:val="22"/>
                <w:vertAlign w:val="superscript"/>
              </w:rPr>
              <w:t>21</w:t>
            </w:r>
            <w:r w:rsidRPr="00345A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425A4" w:rsidRPr="00345A66" w:rsidTr="00B425A4">
        <w:trPr>
          <w:trHeight w:val="481"/>
        </w:trPr>
        <w:tc>
          <w:tcPr>
            <w:tcW w:w="2702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B425A4" w:rsidRPr="00345A66" w:rsidRDefault="00B425A4" w:rsidP="00E50454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 xml:space="preserve">  </w:t>
            </w:r>
            <w:r w:rsidRPr="00345A66">
              <w:rPr>
                <w:b/>
                <w:sz w:val="22"/>
                <w:szCs w:val="22"/>
              </w:rPr>
              <w:t>Б</w:t>
            </w:r>
            <w:r w:rsidRPr="00345A66">
              <w:rPr>
                <w:b/>
                <w:sz w:val="22"/>
                <w:szCs w:val="22"/>
                <w:lang w:val="en-US"/>
              </w:rPr>
              <w:t>)</w:t>
            </w:r>
            <w:r w:rsidRPr="00345A66">
              <w:rPr>
                <w:b/>
                <w:sz w:val="22"/>
                <w:szCs w:val="22"/>
              </w:rPr>
              <w:t xml:space="preserve">   5</w:t>
            </w:r>
            <w:r w:rsidRPr="00345A66">
              <w:rPr>
                <w:b/>
                <w:sz w:val="22"/>
                <w:szCs w:val="22"/>
                <w:vertAlign w:val="superscript"/>
              </w:rPr>
              <w:t>7</w:t>
            </w:r>
            <w:r w:rsidRPr="00345A66">
              <w:rPr>
                <w:b/>
                <w:sz w:val="22"/>
                <w:szCs w:val="22"/>
              </w:rPr>
              <w:t>: 5</w:t>
            </w:r>
            <w:r w:rsidRPr="00345A66">
              <w:rPr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29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B425A4" w:rsidRPr="00345A66" w:rsidRDefault="00B425A4" w:rsidP="00E50454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>2)</w:t>
            </w:r>
            <w:r w:rsidRPr="00345A66">
              <w:rPr>
                <w:b/>
                <w:sz w:val="22"/>
                <w:szCs w:val="22"/>
              </w:rPr>
              <w:t xml:space="preserve">   5</w:t>
            </w:r>
            <w:r w:rsidRPr="00345A66">
              <w:rPr>
                <w:b/>
                <w:sz w:val="22"/>
                <w:szCs w:val="22"/>
                <w:vertAlign w:val="superscript"/>
              </w:rPr>
              <w:t>10</w:t>
            </w:r>
          </w:p>
        </w:tc>
      </w:tr>
      <w:tr w:rsidR="00B425A4" w:rsidRPr="00345A66" w:rsidTr="00B425A4">
        <w:trPr>
          <w:trHeight w:val="502"/>
        </w:trPr>
        <w:tc>
          <w:tcPr>
            <w:tcW w:w="2702" w:type="pct"/>
            <w:tcBorders>
              <w:bottom w:val="single" w:sz="18" w:space="0" w:color="auto"/>
            </w:tcBorders>
            <w:shd w:val="clear" w:color="auto" w:fill="auto"/>
          </w:tcPr>
          <w:p w:rsidR="00B425A4" w:rsidRPr="00345A66" w:rsidRDefault="00B425A4" w:rsidP="00E50454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 xml:space="preserve">  </w:t>
            </w:r>
            <w:r w:rsidRPr="00345A66">
              <w:rPr>
                <w:b/>
                <w:sz w:val="22"/>
                <w:szCs w:val="22"/>
              </w:rPr>
              <w:t>В</w:t>
            </w:r>
            <w:r w:rsidRPr="00345A66">
              <w:rPr>
                <w:b/>
                <w:sz w:val="22"/>
                <w:szCs w:val="22"/>
                <w:lang w:val="en-US"/>
              </w:rPr>
              <w:t xml:space="preserve">) </w:t>
            </w:r>
            <w:r w:rsidRPr="00345A66">
              <w:rPr>
                <w:b/>
                <w:sz w:val="22"/>
                <w:szCs w:val="22"/>
              </w:rPr>
              <w:t xml:space="preserve">  (2·5)</w:t>
            </w:r>
            <w:r w:rsidRPr="00345A66">
              <w:rPr>
                <w:b/>
                <w:sz w:val="22"/>
                <w:szCs w:val="22"/>
                <w:vertAlign w:val="superscript"/>
              </w:rPr>
              <w:t>7</w:t>
            </w:r>
          </w:p>
        </w:tc>
        <w:tc>
          <w:tcPr>
            <w:tcW w:w="2298" w:type="pct"/>
            <w:tcBorders>
              <w:bottom w:val="single" w:sz="18" w:space="0" w:color="auto"/>
            </w:tcBorders>
            <w:shd w:val="clear" w:color="auto" w:fill="auto"/>
          </w:tcPr>
          <w:p w:rsidR="00B425A4" w:rsidRPr="00345A66" w:rsidRDefault="00B425A4" w:rsidP="00E50454">
            <w:pPr>
              <w:rPr>
                <w:b/>
                <w:sz w:val="22"/>
                <w:szCs w:val="22"/>
                <w:vertAlign w:val="superscript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>3)</w:t>
            </w:r>
            <w:r w:rsidRPr="00345A66">
              <w:rPr>
                <w:b/>
                <w:sz w:val="22"/>
                <w:szCs w:val="22"/>
              </w:rPr>
              <w:t xml:space="preserve">  2</w:t>
            </w:r>
            <w:r w:rsidRPr="00345A66">
              <w:rPr>
                <w:b/>
                <w:sz w:val="22"/>
                <w:szCs w:val="22"/>
                <w:vertAlign w:val="superscript"/>
              </w:rPr>
              <w:t xml:space="preserve">3 : </w:t>
            </w:r>
            <w:r w:rsidRPr="00345A66">
              <w:rPr>
                <w:b/>
                <w:sz w:val="22"/>
                <w:szCs w:val="22"/>
              </w:rPr>
              <w:t>5</w:t>
            </w:r>
            <w:r w:rsidRPr="00345A66">
              <w:rPr>
                <w:b/>
                <w:sz w:val="22"/>
                <w:szCs w:val="22"/>
                <w:vertAlign w:val="superscript"/>
              </w:rPr>
              <w:t>3</w:t>
            </w:r>
          </w:p>
        </w:tc>
      </w:tr>
      <w:tr w:rsidR="00B425A4" w:rsidRPr="00345A66" w:rsidTr="00B425A4">
        <w:trPr>
          <w:trHeight w:val="496"/>
        </w:trPr>
        <w:tc>
          <w:tcPr>
            <w:tcW w:w="2702" w:type="pct"/>
            <w:tcBorders>
              <w:bottom w:val="single" w:sz="18" w:space="0" w:color="auto"/>
            </w:tcBorders>
            <w:shd w:val="clear" w:color="auto" w:fill="auto"/>
          </w:tcPr>
          <w:p w:rsidR="00B425A4" w:rsidRPr="00345A66" w:rsidRDefault="00B425A4" w:rsidP="00E50454">
            <w:pPr>
              <w:rPr>
                <w:b/>
                <w:sz w:val="22"/>
                <w:szCs w:val="22"/>
                <w:vertAlign w:val="superscript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 xml:space="preserve">  </w:t>
            </w:r>
            <w:r w:rsidRPr="00345A66">
              <w:rPr>
                <w:b/>
                <w:sz w:val="22"/>
                <w:szCs w:val="22"/>
              </w:rPr>
              <w:t>Г</w:t>
            </w:r>
            <w:r w:rsidRPr="00345A66">
              <w:rPr>
                <w:b/>
                <w:sz w:val="22"/>
                <w:szCs w:val="22"/>
                <w:lang w:val="en-US"/>
              </w:rPr>
              <w:t>)</w:t>
            </w:r>
            <w:r w:rsidRPr="00345A66">
              <w:rPr>
                <w:b/>
                <w:sz w:val="22"/>
                <w:szCs w:val="22"/>
              </w:rPr>
              <w:t xml:space="preserve">    (5</w:t>
            </w:r>
            <w:r w:rsidRPr="00345A66">
              <w:rPr>
                <w:b/>
                <w:sz w:val="22"/>
                <w:szCs w:val="22"/>
                <w:vertAlign w:val="superscript"/>
              </w:rPr>
              <w:t>7</w:t>
            </w:r>
            <w:r w:rsidRPr="00345A66">
              <w:rPr>
                <w:b/>
                <w:sz w:val="22"/>
                <w:szCs w:val="22"/>
              </w:rPr>
              <w:t>)</w:t>
            </w:r>
            <w:r w:rsidRPr="00345A66">
              <w:rPr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298" w:type="pct"/>
            <w:tcBorders>
              <w:bottom w:val="single" w:sz="18" w:space="0" w:color="auto"/>
            </w:tcBorders>
            <w:shd w:val="clear" w:color="auto" w:fill="auto"/>
          </w:tcPr>
          <w:p w:rsidR="00B425A4" w:rsidRPr="00345A66" w:rsidRDefault="00B425A4" w:rsidP="00E50454">
            <w:pPr>
              <w:rPr>
                <w:b/>
                <w:sz w:val="22"/>
                <w:szCs w:val="22"/>
                <w:vertAlign w:val="superscript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>4)</w:t>
            </w:r>
            <w:r w:rsidRPr="00345A66">
              <w:rPr>
                <w:b/>
                <w:sz w:val="22"/>
                <w:szCs w:val="22"/>
              </w:rPr>
              <w:t xml:space="preserve">  2</w:t>
            </w:r>
            <w:r w:rsidRPr="00345A66">
              <w:rPr>
                <w:b/>
                <w:sz w:val="22"/>
                <w:szCs w:val="22"/>
                <w:vertAlign w:val="superscript"/>
              </w:rPr>
              <w:t>7</w:t>
            </w:r>
            <w:r w:rsidRPr="00345A66">
              <w:rPr>
                <w:b/>
                <w:sz w:val="22"/>
                <w:szCs w:val="22"/>
              </w:rPr>
              <w:t xml:space="preserve"> · 5</w:t>
            </w:r>
            <w:r w:rsidRPr="00345A66">
              <w:rPr>
                <w:b/>
                <w:sz w:val="22"/>
                <w:szCs w:val="22"/>
                <w:vertAlign w:val="superscript"/>
              </w:rPr>
              <w:t>7</w:t>
            </w:r>
          </w:p>
        </w:tc>
      </w:tr>
      <w:tr w:rsidR="00B425A4" w:rsidRPr="00345A66" w:rsidTr="00B425A4">
        <w:trPr>
          <w:trHeight w:val="736"/>
        </w:trPr>
        <w:tc>
          <w:tcPr>
            <w:tcW w:w="2702" w:type="pct"/>
            <w:shd w:val="clear" w:color="auto" w:fill="auto"/>
          </w:tcPr>
          <w:p w:rsidR="00B425A4" w:rsidRPr="00345A66" w:rsidRDefault="00B425A4" w:rsidP="00E50454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 xml:space="preserve">  </w:t>
            </w:r>
            <w:r w:rsidRPr="00345A66">
              <w:rPr>
                <w:b/>
                <w:sz w:val="22"/>
                <w:szCs w:val="22"/>
              </w:rPr>
              <w:t>Д   (</w:t>
            </w:r>
            <w:r w:rsidRPr="00345A66">
              <w:rPr>
                <w:b/>
                <w:position w:val="-66"/>
                <w:sz w:val="22"/>
                <w:szCs w:val="22"/>
              </w:rPr>
              <w:object w:dxaOrig="240" w:dyaOrig="1040">
                <v:shape id="_x0000_i1028" type="#_x0000_t75" style="width:12.75pt;height:51.75pt" o:ole="">
                  <v:imagedata r:id="rId5" o:title=""/>
                </v:shape>
                <o:OLEObject Type="Embed" ProgID="Equation.3" ShapeID="_x0000_i1028" DrawAspect="Content" ObjectID="_1633079878" r:id="rId7"/>
              </w:object>
            </w:r>
            <w:r w:rsidRPr="00345A66">
              <w:rPr>
                <w:b/>
                <w:sz w:val="22"/>
                <w:szCs w:val="22"/>
              </w:rPr>
              <w:t>)</w:t>
            </w:r>
            <w:r w:rsidRPr="00345A66">
              <w:rPr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298" w:type="pct"/>
            <w:shd w:val="clear" w:color="auto" w:fill="auto"/>
          </w:tcPr>
          <w:p w:rsidR="00B425A4" w:rsidRPr="00345A66" w:rsidRDefault="00B425A4" w:rsidP="00E50454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>5)</w:t>
            </w:r>
            <w:r w:rsidRPr="00345A66">
              <w:rPr>
                <w:b/>
                <w:sz w:val="22"/>
                <w:szCs w:val="22"/>
              </w:rPr>
              <w:t xml:space="preserve">   5</w:t>
            </w:r>
            <w:r w:rsidRPr="00345A66">
              <w:rPr>
                <w:b/>
                <w:sz w:val="22"/>
                <w:szCs w:val="22"/>
                <w:vertAlign w:val="superscript"/>
              </w:rPr>
              <w:t>4</w:t>
            </w:r>
          </w:p>
        </w:tc>
      </w:tr>
    </w:tbl>
    <w:tbl>
      <w:tblPr>
        <w:tblpPr w:leftFromText="180" w:rightFromText="180" w:vertAnchor="page" w:horzAnchor="page" w:tblpX="7993" w:tblpY="2986"/>
        <w:tblW w:w="12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1776"/>
      </w:tblGrid>
      <w:tr w:rsidR="00B425A4" w:rsidRPr="00345A66" w:rsidTr="00B425A4">
        <w:trPr>
          <w:trHeight w:val="522"/>
        </w:trPr>
        <w:tc>
          <w:tcPr>
            <w:tcW w:w="2617" w:type="pct"/>
            <w:tcBorders>
              <w:bottom w:val="single" w:sz="18" w:space="0" w:color="auto"/>
            </w:tcBorders>
            <w:shd w:val="clear" w:color="auto" w:fill="auto"/>
          </w:tcPr>
          <w:p w:rsidR="00B425A4" w:rsidRPr="00345A66" w:rsidRDefault="00B425A4" w:rsidP="00B425A4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</w:rPr>
              <w:t xml:space="preserve">  </w:t>
            </w:r>
          </w:p>
          <w:p w:rsidR="00B425A4" w:rsidRPr="00345A66" w:rsidRDefault="00B425A4" w:rsidP="00B425A4">
            <w:pPr>
              <w:rPr>
                <w:b/>
                <w:sz w:val="22"/>
                <w:szCs w:val="22"/>
                <w:vertAlign w:val="superscript"/>
              </w:rPr>
            </w:pPr>
            <w:r w:rsidRPr="00345A66">
              <w:rPr>
                <w:b/>
                <w:sz w:val="22"/>
                <w:szCs w:val="22"/>
              </w:rPr>
              <w:t xml:space="preserve">  А</w:t>
            </w:r>
            <w:r w:rsidRPr="00345A66">
              <w:rPr>
                <w:b/>
                <w:sz w:val="22"/>
                <w:szCs w:val="22"/>
                <w:lang w:val="en-US"/>
              </w:rPr>
              <w:t xml:space="preserve">) </w:t>
            </w:r>
            <w:r w:rsidRPr="00345A66">
              <w:rPr>
                <w:b/>
                <w:sz w:val="22"/>
                <w:szCs w:val="22"/>
              </w:rPr>
              <w:t xml:space="preserve">  5</w:t>
            </w:r>
            <w:r w:rsidRPr="00345A66">
              <w:rPr>
                <w:b/>
                <w:sz w:val="22"/>
                <w:szCs w:val="22"/>
                <w:vertAlign w:val="superscript"/>
              </w:rPr>
              <w:t>7</w:t>
            </w:r>
            <w:r w:rsidRPr="00345A66">
              <w:rPr>
                <w:b/>
                <w:sz w:val="22"/>
                <w:szCs w:val="22"/>
              </w:rPr>
              <w:t xml:space="preserve"> 5</w:t>
            </w:r>
            <w:r w:rsidRPr="00345A66">
              <w:rPr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383" w:type="pct"/>
            <w:tcBorders>
              <w:bottom w:val="single" w:sz="18" w:space="0" w:color="auto"/>
            </w:tcBorders>
            <w:shd w:val="clear" w:color="auto" w:fill="auto"/>
          </w:tcPr>
          <w:p w:rsidR="00B425A4" w:rsidRPr="00345A66" w:rsidRDefault="00B425A4" w:rsidP="00B425A4">
            <w:pPr>
              <w:rPr>
                <w:b/>
                <w:sz w:val="22"/>
                <w:szCs w:val="22"/>
              </w:rPr>
            </w:pPr>
          </w:p>
          <w:p w:rsidR="00B425A4" w:rsidRPr="00345A66" w:rsidRDefault="00B425A4" w:rsidP="00B425A4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>1)</w:t>
            </w:r>
            <w:r w:rsidRPr="00345A66">
              <w:rPr>
                <w:b/>
                <w:sz w:val="22"/>
                <w:szCs w:val="22"/>
              </w:rPr>
              <w:t xml:space="preserve">   5</w:t>
            </w:r>
            <w:r w:rsidRPr="00345A66">
              <w:rPr>
                <w:b/>
                <w:sz w:val="22"/>
                <w:szCs w:val="22"/>
                <w:vertAlign w:val="superscript"/>
              </w:rPr>
              <w:t>21</w:t>
            </w:r>
            <w:r w:rsidRPr="00345A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425A4" w:rsidRPr="00345A66" w:rsidTr="00B425A4">
        <w:trPr>
          <w:trHeight w:val="481"/>
        </w:trPr>
        <w:tc>
          <w:tcPr>
            <w:tcW w:w="261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B425A4" w:rsidRPr="00345A66" w:rsidRDefault="00B425A4" w:rsidP="00B425A4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 xml:space="preserve">  </w:t>
            </w:r>
            <w:r w:rsidRPr="00345A66">
              <w:rPr>
                <w:b/>
                <w:sz w:val="22"/>
                <w:szCs w:val="22"/>
              </w:rPr>
              <w:t>Б</w:t>
            </w:r>
            <w:r w:rsidRPr="00345A66">
              <w:rPr>
                <w:b/>
                <w:sz w:val="22"/>
                <w:szCs w:val="22"/>
                <w:lang w:val="en-US"/>
              </w:rPr>
              <w:t>)</w:t>
            </w:r>
            <w:r w:rsidRPr="00345A66">
              <w:rPr>
                <w:b/>
                <w:sz w:val="22"/>
                <w:szCs w:val="22"/>
              </w:rPr>
              <w:t xml:space="preserve">   5</w:t>
            </w:r>
            <w:r w:rsidRPr="00345A66">
              <w:rPr>
                <w:b/>
                <w:sz w:val="22"/>
                <w:szCs w:val="22"/>
                <w:vertAlign w:val="superscript"/>
              </w:rPr>
              <w:t>7</w:t>
            </w:r>
            <w:r w:rsidRPr="00345A66">
              <w:rPr>
                <w:b/>
                <w:sz w:val="22"/>
                <w:szCs w:val="22"/>
              </w:rPr>
              <w:t>: 5</w:t>
            </w:r>
            <w:r w:rsidRPr="00345A66">
              <w:rPr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383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B425A4" w:rsidRPr="00345A66" w:rsidRDefault="00B425A4" w:rsidP="00B425A4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>2)</w:t>
            </w:r>
            <w:r w:rsidRPr="00345A66">
              <w:rPr>
                <w:b/>
                <w:sz w:val="22"/>
                <w:szCs w:val="22"/>
              </w:rPr>
              <w:t xml:space="preserve">   5</w:t>
            </w:r>
            <w:r w:rsidRPr="00345A66">
              <w:rPr>
                <w:b/>
                <w:sz w:val="22"/>
                <w:szCs w:val="22"/>
                <w:vertAlign w:val="superscript"/>
              </w:rPr>
              <w:t>10</w:t>
            </w:r>
          </w:p>
        </w:tc>
      </w:tr>
      <w:tr w:rsidR="00B425A4" w:rsidRPr="00345A66" w:rsidTr="00B425A4">
        <w:trPr>
          <w:trHeight w:val="502"/>
        </w:trPr>
        <w:tc>
          <w:tcPr>
            <w:tcW w:w="2617" w:type="pct"/>
            <w:tcBorders>
              <w:bottom w:val="single" w:sz="18" w:space="0" w:color="auto"/>
            </w:tcBorders>
            <w:shd w:val="clear" w:color="auto" w:fill="auto"/>
          </w:tcPr>
          <w:p w:rsidR="00B425A4" w:rsidRPr="00345A66" w:rsidRDefault="00B425A4" w:rsidP="00B425A4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 xml:space="preserve">  </w:t>
            </w:r>
            <w:r w:rsidRPr="00345A66">
              <w:rPr>
                <w:b/>
                <w:sz w:val="22"/>
                <w:szCs w:val="22"/>
              </w:rPr>
              <w:t>В</w:t>
            </w:r>
            <w:r w:rsidRPr="00345A66">
              <w:rPr>
                <w:b/>
                <w:sz w:val="22"/>
                <w:szCs w:val="22"/>
                <w:lang w:val="en-US"/>
              </w:rPr>
              <w:t xml:space="preserve">) </w:t>
            </w:r>
            <w:r w:rsidRPr="00345A66">
              <w:rPr>
                <w:b/>
                <w:sz w:val="22"/>
                <w:szCs w:val="22"/>
              </w:rPr>
              <w:t xml:space="preserve">  (2·5)</w:t>
            </w:r>
            <w:r w:rsidRPr="00345A66">
              <w:rPr>
                <w:b/>
                <w:sz w:val="22"/>
                <w:szCs w:val="22"/>
                <w:vertAlign w:val="superscript"/>
              </w:rPr>
              <w:t>7</w:t>
            </w:r>
          </w:p>
        </w:tc>
        <w:tc>
          <w:tcPr>
            <w:tcW w:w="2383" w:type="pct"/>
            <w:tcBorders>
              <w:bottom w:val="single" w:sz="18" w:space="0" w:color="auto"/>
            </w:tcBorders>
            <w:shd w:val="clear" w:color="auto" w:fill="auto"/>
          </w:tcPr>
          <w:p w:rsidR="00B425A4" w:rsidRPr="00345A66" w:rsidRDefault="00B425A4" w:rsidP="00B425A4">
            <w:pPr>
              <w:rPr>
                <w:b/>
                <w:sz w:val="22"/>
                <w:szCs w:val="22"/>
                <w:vertAlign w:val="superscript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>3)</w:t>
            </w:r>
            <w:r w:rsidRPr="00345A66">
              <w:rPr>
                <w:b/>
                <w:sz w:val="22"/>
                <w:szCs w:val="22"/>
              </w:rPr>
              <w:t xml:space="preserve">  2</w:t>
            </w:r>
            <w:r w:rsidRPr="00345A66">
              <w:rPr>
                <w:b/>
                <w:sz w:val="22"/>
                <w:szCs w:val="22"/>
                <w:vertAlign w:val="superscript"/>
              </w:rPr>
              <w:t xml:space="preserve">3 : </w:t>
            </w:r>
            <w:r w:rsidRPr="00345A66">
              <w:rPr>
                <w:b/>
                <w:sz w:val="22"/>
                <w:szCs w:val="22"/>
              </w:rPr>
              <w:t>5</w:t>
            </w:r>
            <w:r w:rsidRPr="00345A66">
              <w:rPr>
                <w:b/>
                <w:sz w:val="22"/>
                <w:szCs w:val="22"/>
                <w:vertAlign w:val="superscript"/>
              </w:rPr>
              <w:t>3</w:t>
            </w:r>
          </w:p>
        </w:tc>
      </w:tr>
      <w:tr w:rsidR="00B425A4" w:rsidRPr="00345A66" w:rsidTr="00B425A4">
        <w:trPr>
          <w:trHeight w:val="496"/>
        </w:trPr>
        <w:tc>
          <w:tcPr>
            <w:tcW w:w="2617" w:type="pct"/>
            <w:tcBorders>
              <w:bottom w:val="single" w:sz="18" w:space="0" w:color="auto"/>
            </w:tcBorders>
            <w:shd w:val="clear" w:color="auto" w:fill="auto"/>
          </w:tcPr>
          <w:p w:rsidR="00B425A4" w:rsidRPr="00345A66" w:rsidRDefault="00B425A4" w:rsidP="00B425A4">
            <w:pPr>
              <w:rPr>
                <w:b/>
                <w:sz w:val="22"/>
                <w:szCs w:val="22"/>
                <w:vertAlign w:val="superscript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 xml:space="preserve">  </w:t>
            </w:r>
            <w:r w:rsidRPr="00345A66">
              <w:rPr>
                <w:b/>
                <w:sz w:val="22"/>
                <w:szCs w:val="22"/>
              </w:rPr>
              <w:t>Г</w:t>
            </w:r>
            <w:r w:rsidRPr="00345A66">
              <w:rPr>
                <w:b/>
                <w:sz w:val="22"/>
                <w:szCs w:val="22"/>
                <w:lang w:val="en-US"/>
              </w:rPr>
              <w:t>)</w:t>
            </w:r>
            <w:r w:rsidRPr="00345A66">
              <w:rPr>
                <w:b/>
                <w:sz w:val="22"/>
                <w:szCs w:val="22"/>
              </w:rPr>
              <w:t xml:space="preserve">    (5</w:t>
            </w:r>
            <w:r w:rsidRPr="00345A66">
              <w:rPr>
                <w:b/>
                <w:sz w:val="22"/>
                <w:szCs w:val="22"/>
                <w:vertAlign w:val="superscript"/>
              </w:rPr>
              <w:t>7</w:t>
            </w:r>
            <w:r w:rsidRPr="00345A66">
              <w:rPr>
                <w:b/>
                <w:sz w:val="22"/>
                <w:szCs w:val="22"/>
              </w:rPr>
              <w:t>)</w:t>
            </w:r>
            <w:r w:rsidRPr="00345A66">
              <w:rPr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383" w:type="pct"/>
            <w:tcBorders>
              <w:bottom w:val="single" w:sz="18" w:space="0" w:color="auto"/>
            </w:tcBorders>
            <w:shd w:val="clear" w:color="auto" w:fill="auto"/>
          </w:tcPr>
          <w:p w:rsidR="00B425A4" w:rsidRPr="00345A66" w:rsidRDefault="00B425A4" w:rsidP="00B425A4">
            <w:pPr>
              <w:rPr>
                <w:b/>
                <w:sz w:val="22"/>
                <w:szCs w:val="22"/>
                <w:vertAlign w:val="superscript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>4)</w:t>
            </w:r>
            <w:r w:rsidRPr="00345A66">
              <w:rPr>
                <w:b/>
                <w:sz w:val="22"/>
                <w:szCs w:val="22"/>
              </w:rPr>
              <w:t xml:space="preserve">  2</w:t>
            </w:r>
            <w:r w:rsidRPr="00345A66">
              <w:rPr>
                <w:b/>
                <w:sz w:val="22"/>
                <w:szCs w:val="22"/>
                <w:vertAlign w:val="superscript"/>
              </w:rPr>
              <w:t>7</w:t>
            </w:r>
            <w:r w:rsidRPr="00345A66">
              <w:rPr>
                <w:b/>
                <w:sz w:val="22"/>
                <w:szCs w:val="22"/>
              </w:rPr>
              <w:t xml:space="preserve"> · 5</w:t>
            </w:r>
            <w:r w:rsidRPr="00345A66">
              <w:rPr>
                <w:b/>
                <w:sz w:val="22"/>
                <w:szCs w:val="22"/>
                <w:vertAlign w:val="superscript"/>
              </w:rPr>
              <w:t>7</w:t>
            </w:r>
          </w:p>
        </w:tc>
      </w:tr>
      <w:tr w:rsidR="00B425A4" w:rsidRPr="00345A66" w:rsidTr="00B425A4">
        <w:trPr>
          <w:trHeight w:val="736"/>
        </w:trPr>
        <w:tc>
          <w:tcPr>
            <w:tcW w:w="2617" w:type="pct"/>
            <w:shd w:val="clear" w:color="auto" w:fill="auto"/>
          </w:tcPr>
          <w:p w:rsidR="00B425A4" w:rsidRPr="00345A66" w:rsidRDefault="00B425A4" w:rsidP="00B425A4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 xml:space="preserve">  </w:t>
            </w:r>
            <w:r w:rsidRPr="00345A66">
              <w:rPr>
                <w:b/>
                <w:sz w:val="22"/>
                <w:szCs w:val="22"/>
              </w:rPr>
              <w:t>Д</w:t>
            </w:r>
            <w:r w:rsidRPr="00345A66">
              <w:rPr>
                <w:b/>
                <w:sz w:val="22"/>
                <w:szCs w:val="22"/>
                <w:lang w:val="en-US"/>
              </w:rPr>
              <w:t>)</w:t>
            </w:r>
            <w:r w:rsidRPr="00345A66">
              <w:rPr>
                <w:b/>
                <w:sz w:val="22"/>
                <w:szCs w:val="22"/>
              </w:rPr>
              <w:t xml:space="preserve">   (</w:t>
            </w:r>
            <w:r w:rsidRPr="00345A66">
              <w:rPr>
                <w:b/>
                <w:position w:val="-66"/>
                <w:sz w:val="22"/>
                <w:szCs w:val="22"/>
              </w:rPr>
              <w:object w:dxaOrig="240" w:dyaOrig="1040">
                <v:shape id="_x0000_i1030" type="#_x0000_t75" style="width:12.75pt;height:51.75pt" o:ole="">
                  <v:imagedata r:id="rId5" o:title=""/>
                </v:shape>
                <o:OLEObject Type="Embed" ProgID="Equation.3" ShapeID="_x0000_i1030" DrawAspect="Content" ObjectID="_1633079879" r:id="rId8"/>
              </w:object>
            </w:r>
            <w:r w:rsidRPr="00345A66">
              <w:rPr>
                <w:b/>
                <w:sz w:val="22"/>
                <w:szCs w:val="22"/>
              </w:rPr>
              <w:t>)</w:t>
            </w:r>
            <w:r w:rsidRPr="00345A66">
              <w:rPr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383" w:type="pct"/>
            <w:shd w:val="clear" w:color="auto" w:fill="auto"/>
          </w:tcPr>
          <w:p w:rsidR="00B425A4" w:rsidRPr="00345A66" w:rsidRDefault="00B425A4" w:rsidP="00B425A4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>5)</w:t>
            </w:r>
            <w:r w:rsidRPr="00345A66">
              <w:rPr>
                <w:b/>
                <w:sz w:val="22"/>
                <w:szCs w:val="22"/>
              </w:rPr>
              <w:t xml:space="preserve">   5</w:t>
            </w:r>
            <w:r w:rsidRPr="00345A66">
              <w:rPr>
                <w:b/>
                <w:sz w:val="22"/>
                <w:szCs w:val="22"/>
                <w:vertAlign w:val="superscript"/>
              </w:rPr>
              <w:t>4</w:t>
            </w:r>
          </w:p>
        </w:tc>
      </w:tr>
    </w:tbl>
    <w:p w:rsidR="00B425A4" w:rsidRPr="00345A66" w:rsidRDefault="00B425A4" w:rsidP="00B425A4">
      <w:pPr>
        <w:pStyle w:val="a3"/>
        <w:tabs>
          <w:tab w:val="left" w:pos="990"/>
          <w:tab w:val="left" w:pos="6435"/>
        </w:tabs>
        <w:spacing w:before="115" w:beforeAutospacing="0" w:after="0" w:afterAutospacing="0"/>
        <w:rPr>
          <w:rFonts w:ascii="Calibri" w:eastAsia="+mn-ea" w:hAnsi="Calibri" w:cs="+mn-cs"/>
          <w:color w:val="000000"/>
          <w:kern w:val="24"/>
          <w:sz w:val="22"/>
          <w:szCs w:val="22"/>
        </w:rPr>
      </w:pPr>
    </w:p>
    <w:p w:rsidR="0062796C" w:rsidRPr="00345A66" w:rsidRDefault="0062796C" w:rsidP="00345A66">
      <w:pPr>
        <w:pStyle w:val="a3"/>
        <w:tabs>
          <w:tab w:val="left" w:pos="990"/>
          <w:tab w:val="left" w:pos="6435"/>
        </w:tabs>
        <w:spacing w:before="115" w:beforeAutospacing="0" w:after="0" w:afterAutospacing="0"/>
        <w:rPr>
          <w:rFonts w:ascii="Calibri" w:eastAsia="+mn-ea" w:hAnsi="Calibri" w:cs="+mn-cs"/>
          <w:color w:val="000000"/>
          <w:kern w:val="24"/>
          <w:sz w:val="22"/>
          <w:szCs w:val="22"/>
        </w:rPr>
      </w:pPr>
    </w:p>
    <w:tbl>
      <w:tblPr>
        <w:tblpPr w:leftFromText="180" w:rightFromText="180" w:vertAnchor="text" w:horzAnchor="margin" w:tblpY="1745"/>
        <w:tblOverlap w:val="never"/>
        <w:tblW w:w="2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583"/>
        <w:gridCol w:w="657"/>
        <w:gridCol w:w="620"/>
        <w:gridCol w:w="365"/>
      </w:tblGrid>
      <w:tr w:rsidR="00B425A4" w:rsidRPr="00345A66" w:rsidTr="00B425A4">
        <w:trPr>
          <w:trHeight w:val="453"/>
        </w:trPr>
        <w:tc>
          <w:tcPr>
            <w:tcW w:w="5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796C" w:rsidRPr="0062796C" w:rsidRDefault="00B425A4" w:rsidP="00B425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796C">
              <w:rPr>
                <w:rFonts w:ascii="Calibri" w:hAnsi="Calibri" w:cs="Arial"/>
                <w:b/>
                <w:bCs/>
                <w:color w:val="000000"/>
                <w:kern w:val="24"/>
                <w:sz w:val="22"/>
                <w:szCs w:val="22"/>
              </w:rPr>
              <w:t>А</w:t>
            </w:r>
          </w:p>
        </w:tc>
        <w:tc>
          <w:tcPr>
            <w:tcW w:w="5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796C" w:rsidRPr="0062796C" w:rsidRDefault="00B425A4" w:rsidP="00B425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796C">
              <w:rPr>
                <w:rFonts w:ascii="Calibri" w:hAnsi="Calibri" w:cs="Arial"/>
                <w:b/>
                <w:bCs/>
                <w:color w:val="000000"/>
                <w:kern w:val="24"/>
                <w:sz w:val="22"/>
                <w:szCs w:val="22"/>
              </w:rPr>
              <w:t>Б</w:t>
            </w:r>
          </w:p>
        </w:tc>
        <w:tc>
          <w:tcPr>
            <w:tcW w:w="65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796C" w:rsidRPr="0062796C" w:rsidRDefault="00B425A4" w:rsidP="00B425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796C">
              <w:rPr>
                <w:rFonts w:ascii="Calibri" w:hAnsi="Calibri" w:cs="Arial"/>
                <w:b/>
                <w:bCs/>
                <w:color w:val="000000"/>
                <w:kern w:val="24"/>
                <w:sz w:val="22"/>
                <w:szCs w:val="22"/>
              </w:rPr>
              <w:t>В</w:t>
            </w:r>
          </w:p>
        </w:tc>
        <w:tc>
          <w:tcPr>
            <w:tcW w:w="6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796C" w:rsidRPr="0062796C" w:rsidRDefault="00B425A4" w:rsidP="00B425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796C">
              <w:rPr>
                <w:rFonts w:ascii="Calibri" w:hAnsi="Calibri" w:cs="Arial"/>
                <w:b/>
                <w:bCs/>
                <w:color w:val="000000"/>
                <w:kern w:val="24"/>
                <w:sz w:val="22"/>
                <w:szCs w:val="22"/>
              </w:rPr>
              <w:t>Г</w:t>
            </w:r>
          </w:p>
        </w:tc>
        <w:tc>
          <w:tcPr>
            <w:tcW w:w="36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796C" w:rsidRPr="0062796C" w:rsidRDefault="00B425A4" w:rsidP="00B425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796C">
              <w:rPr>
                <w:rFonts w:ascii="Calibri" w:hAnsi="Calibri" w:cs="Arial"/>
                <w:b/>
                <w:bCs/>
                <w:color w:val="000000"/>
                <w:kern w:val="24"/>
                <w:sz w:val="22"/>
                <w:szCs w:val="22"/>
              </w:rPr>
              <w:t>Д</w:t>
            </w:r>
          </w:p>
        </w:tc>
      </w:tr>
      <w:tr w:rsidR="00B425A4" w:rsidRPr="00345A66" w:rsidTr="00B425A4">
        <w:trPr>
          <w:trHeight w:val="453"/>
        </w:trPr>
        <w:tc>
          <w:tcPr>
            <w:tcW w:w="5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425A4" w:rsidRPr="0062796C" w:rsidRDefault="00B425A4" w:rsidP="00B425A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425A4" w:rsidRPr="0062796C" w:rsidRDefault="00B425A4" w:rsidP="00B425A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425A4" w:rsidRPr="0062796C" w:rsidRDefault="00B425A4" w:rsidP="00B425A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425A4" w:rsidRPr="0062796C" w:rsidRDefault="00B425A4" w:rsidP="00B425A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425A4" w:rsidRPr="0062796C" w:rsidRDefault="00B425A4" w:rsidP="00B425A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horzAnchor="page" w:tblpX="8023" w:tblpY="2720"/>
        <w:tblOverlap w:val="never"/>
        <w:tblW w:w="3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7"/>
        <w:gridCol w:w="598"/>
        <w:gridCol w:w="664"/>
        <w:gridCol w:w="583"/>
        <w:gridCol w:w="625"/>
      </w:tblGrid>
      <w:tr w:rsidR="00B425A4" w:rsidRPr="00345A66" w:rsidTr="00B425A4">
        <w:trPr>
          <w:trHeight w:val="411"/>
        </w:trPr>
        <w:tc>
          <w:tcPr>
            <w:tcW w:w="72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796C" w:rsidRPr="0062796C" w:rsidRDefault="00B425A4" w:rsidP="00B425A4">
            <w:pPr>
              <w:ind w:left="-284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796C">
              <w:rPr>
                <w:rFonts w:ascii="Calibri" w:hAnsi="Calibri" w:cs="Arial"/>
                <w:b/>
                <w:bCs/>
                <w:color w:val="000000"/>
                <w:kern w:val="24"/>
                <w:sz w:val="22"/>
                <w:szCs w:val="22"/>
              </w:rPr>
              <w:t>А</w:t>
            </w:r>
          </w:p>
        </w:tc>
        <w:tc>
          <w:tcPr>
            <w:tcW w:w="59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796C" w:rsidRPr="0062796C" w:rsidRDefault="00B425A4" w:rsidP="00B425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796C">
              <w:rPr>
                <w:rFonts w:ascii="Calibri" w:hAnsi="Calibri" w:cs="Arial"/>
                <w:b/>
                <w:bCs/>
                <w:color w:val="000000"/>
                <w:kern w:val="24"/>
                <w:sz w:val="22"/>
                <w:szCs w:val="22"/>
              </w:rPr>
              <w:t>Б</w:t>
            </w:r>
          </w:p>
        </w:tc>
        <w:tc>
          <w:tcPr>
            <w:tcW w:w="6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796C" w:rsidRPr="0062796C" w:rsidRDefault="00B425A4" w:rsidP="00B425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796C">
              <w:rPr>
                <w:rFonts w:ascii="Calibri" w:hAnsi="Calibri" w:cs="Arial"/>
                <w:b/>
                <w:bCs/>
                <w:color w:val="000000"/>
                <w:kern w:val="24"/>
                <w:sz w:val="22"/>
                <w:szCs w:val="22"/>
              </w:rPr>
              <w:t>В</w:t>
            </w:r>
          </w:p>
        </w:tc>
        <w:tc>
          <w:tcPr>
            <w:tcW w:w="5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796C" w:rsidRPr="0062796C" w:rsidRDefault="00B425A4" w:rsidP="00B425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796C">
              <w:rPr>
                <w:rFonts w:ascii="Calibri" w:hAnsi="Calibri" w:cs="Arial"/>
                <w:b/>
                <w:bCs/>
                <w:color w:val="000000"/>
                <w:kern w:val="24"/>
                <w:sz w:val="22"/>
                <w:szCs w:val="22"/>
              </w:rPr>
              <w:t>Г</w:t>
            </w:r>
          </w:p>
        </w:tc>
        <w:tc>
          <w:tcPr>
            <w:tcW w:w="6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796C" w:rsidRPr="0062796C" w:rsidRDefault="00B425A4" w:rsidP="00B425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796C">
              <w:rPr>
                <w:rFonts w:ascii="Calibri" w:hAnsi="Calibri" w:cs="Arial"/>
                <w:b/>
                <w:bCs/>
                <w:color w:val="000000"/>
                <w:kern w:val="24"/>
                <w:sz w:val="22"/>
                <w:szCs w:val="22"/>
              </w:rPr>
              <w:t>Д</w:t>
            </w:r>
          </w:p>
        </w:tc>
      </w:tr>
      <w:tr w:rsidR="00B425A4" w:rsidRPr="00345A66" w:rsidTr="00B425A4">
        <w:trPr>
          <w:trHeight w:val="411"/>
        </w:trPr>
        <w:tc>
          <w:tcPr>
            <w:tcW w:w="72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425A4" w:rsidRPr="0062796C" w:rsidRDefault="00B425A4" w:rsidP="00B425A4">
            <w:pPr>
              <w:ind w:hanging="42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425A4" w:rsidRPr="0062796C" w:rsidRDefault="00B425A4" w:rsidP="00B425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425A4" w:rsidRPr="0062796C" w:rsidRDefault="00B425A4" w:rsidP="00B425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425A4" w:rsidRPr="0062796C" w:rsidRDefault="00B425A4" w:rsidP="00B425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425A4" w:rsidRPr="0062796C" w:rsidRDefault="00B425A4" w:rsidP="00B425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2796C" w:rsidRPr="00345A66" w:rsidRDefault="0062796C" w:rsidP="0062796C">
      <w:pPr>
        <w:pStyle w:val="a3"/>
        <w:spacing w:before="115" w:beforeAutospacing="0" w:after="0" w:afterAutospacing="0"/>
        <w:rPr>
          <w:rFonts w:ascii="Calibri" w:eastAsia="+mn-ea" w:hAnsi="Calibri" w:cs="+mn-cs"/>
          <w:color w:val="000000"/>
          <w:kern w:val="24"/>
          <w:sz w:val="22"/>
          <w:szCs w:val="22"/>
        </w:rPr>
      </w:pPr>
    </w:p>
    <w:p w:rsidR="0032008F" w:rsidRPr="00345A66" w:rsidRDefault="0032008F" w:rsidP="0062796C">
      <w:pPr>
        <w:pStyle w:val="a3"/>
        <w:spacing w:before="115" w:beforeAutospacing="0" w:after="0" w:afterAutospacing="0"/>
        <w:rPr>
          <w:rFonts w:ascii="Calibri" w:eastAsia="+mn-ea" w:hAnsi="Calibri" w:cs="+mn-cs"/>
          <w:color w:val="000000"/>
          <w:kern w:val="24"/>
          <w:sz w:val="22"/>
          <w:szCs w:val="22"/>
        </w:rPr>
        <w:sectPr w:rsidR="0032008F" w:rsidRPr="00345A66" w:rsidSect="00345A66">
          <w:type w:val="continuous"/>
          <w:pgSz w:w="16838" w:h="11906" w:orient="landscape" w:code="9"/>
          <w:pgMar w:top="851" w:right="794" w:bottom="680" w:left="794" w:header="709" w:footer="709" w:gutter="0"/>
          <w:cols w:space="708"/>
          <w:docGrid w:linePitch="360"/>
        </w:sectPr>
      </w:pPr>
    </w:p>
    <w:p w:rsidR="0062796C" w:rsidRPr="00345A66" w:rsidRDefault="0062796C" w:rsidP="0062796C">
      <w:pPr>
        <w:pStyle w:val="a3"/>
        <w:spacing w:before="115" w:beforeAutospacing="0" w:after="0" w:afterAutospacing="0"/>
        <w:rPr>
          <w:rFonts w:ascii="Calibri" w:eastAsia="+mn-ea" w:hAnsi="Calibri" w:cs="+mn-cs"/>
          <w:color w:val="000000"/>
          <w:kern w:val="24"/>
          <w:sz w:val="22"/>
          <w:szCs w:val="22"/>
        </w:rPr>
      </w:pPr>
    </w:p>
    <w:p w:rsidR="00DA68FE" w:rsidRPr="00345A66" w:rsidRDefault="00DA68FE" w:rsidP="00DA68FE">
      <w:pPr>
        <w:pStyle w:val="a4"/>
        <w:tabs>
          <w:tab w:val="left" w:pos="6285"/>
        </w:tabs>
        <w:rPr>
          <w:rFonts w:eastAsia="+mn-ea"/>
          <w:sz w:val="22"/>
          <w:szCs w:val="22"/>
        </w:rPr>
        <w:sectPr w:rsidR="00DA68FE" w:rsidRPr="00345A66" w:rsidSect="00345A66">
          <w:pgSz w:w="11906" w:h="16838" w:code="9"/>
          <w:pgMar w:top="794" w:right="851" w:bottom="794" w:left="680" w:header="709" w:footer="709" w:gutter="0"/>
          <w:cols w:space="708"/>
          <w:docGrid w:linePitch="360"/>
        </w:sectPr>
      </w:pPr>
      <w:bookmarkStart w:id="0" w:name="_GoBack"/>
      <w:bookmarkEnd w:id="0"/>
    </w:p>
    <w:p w:rsidR="00345A66" w:rsidRDefault="00345A66" w:rsidP="00DA68FE">
      <w:pPr>
        <w:pStyle w:val="a4"/>
        <w:tabs>
          <w:tab w:val="left" w:pos="6285"/>
        </w:tabs>
        <w:rPr>
          <w:rFonts w:eastAsia="+mn-ea"/>
          <w:sz w:val="22"/>
          <w:szCs w:val="22"/>
        </w:rPr>
      </w:pPr>
    </w:p>
    <w:p w:rsidR="00345A66" w:rsidRDefault="00345A66" w:rsidP="00DA68FE">
      <w:pPr>
        <w:pStyle w:val="a4"/>
        <w:tabs>
          <w:tab w:val="left" w:pos="6285"/>
        </w:tabs>
        <w:rPr>
          <w:rFonts w:eastAsia="+mn-ea"/>
          <w:sz w:val="22"/>
          <w:szCs w:val="22"/>
        </w:rPr>
      </w:pPr>
    </w:p>
    <w:p w:rsidR="00345A66" w:rsidRDefault="00345A66" w:rsidP="00DA68FE">
      <w:pPr>
        <w:pStyle w:val="a4"/>
        <w:tabs>
          <w:tab w:val="left" w:pos="6285"/>
        </w:tabs>
        <w:rPr>
          <w:rFonts w:eastAsia="+mn-ea"/>
          <w:sz w:val="22"/>
          <w:szCs w:val="22"/>
        </w:rPr>
      </w:pPr>
    </w:p>
    <w:p w:rsidR="00345A66" w:rsidRDefault="00345A66" w:rsidP="00DA68FE">
      <w:pPr>
        <w:pStyle w:val="a4"/>
        <w:tabs>
          <w:tab w:val="left" w:pos="6285"/>
        </w:tabs>
        <w:rPr>
          <w:rFonts w:eastAsia="+mn-ea"/>
          <w:sz w:val="22"/>
          <w:szCs w:val="22"/>
        </w:rPr>
      </w:pPr>
    </w:p>
    <w:p w:rsidR="00345A66" w:rsidRDefault="00345A66" w:rsidP="00DA68FE">
      <w:pPr>
        <w:pStyle w:val="a4"/>
        <w:tabs>
          <w:tab w:val="left" w:pos="6285"/>
        </w:tabs>
        <w:rPr>
          <w:rFonts w:eastAsia="+mn-ea"/>
          <w:sz w:val="22"/>
          <w:szCs w:val="22"/>
        </w:rPr>
      </w:pPr>
    </w:p>
    <w:p w:rsidR="00DA68FE" w:rsidRPr="00345A66" w:rsidRDefault="00DA68FE" w:rsidP="00DA68FE">
      <w:pPr>
        <w:pStyle w:val="a4"/>
        <w:tabs>
          <w:tab w:val="left" w:pos="6285"/>
        </w:tabs>
        <w:rPr>
          <w:rFonts w:eastAsia="+mn-ea"/>
          <w:sz w:val="22"/>
          <w:szCs w:val="22"/>
        </w:rPr>
      </w:pPr>
      <w:r w:rsidRPr="00345A66">
        <w:rPr>
          <w:rFonts w:eastAsia="+mn-ea"/>
          <w:sz w:val="22"/>
          <w:szCs w:val="22"/>
        </w:rPr>
        <w:t>Для каждого примера из 1 столбца  подберите</w:t>
      </w:r>
      <w:r w:rsidRPr="00345A66">
        <w:rPr>
          <w:rFonts w:eastAsia="+mn-ea"/>
          <w:sz w:val="22"/>
          <w:szCs w:val="22"/>
        </w:rPr>
        <w:tab/>
      </w:r>
    </w:p>
    <w:p w:rsidR="00DA68FE" w:rsidRPr="00345A66" w:rsidRDefault="00DA68FE" w:rsidP="00DA68FE">
      <w:pPr>
        <w:pStyle w:val="a4"/>
        <w:rPr>
          <w:rFonts w:eastAsia="+mn-ea"/>
          <w:sz w:val="22"/>
          <w:szCs w:val="22"/>
        </w:rPr>
      </w:pPr>
      <w:r w:rsidRPr="00345A66">
        <w:rPr>
          <w:rFonts w:eastAsia="+mn-ea"/>
          <w:sz w:val="22"/>
          <w:szCs w:val="22"/>
        </w:rPr>
        <w:t>соответствующий  ответ из второго столбца и</w:t>
      </w:r>
    </w:p>
    <w:p w:rsidR="0032008F" w:rsidRPr="00345A66" w:rsidRDefault="00DA68FE" w:rsidP="0032008F">
      <w:pPr>
        <w:pStyle w:val="a4"/>
        <w:rPr>
          <w:rFonts w:eastAsia="+mn-ea"/>
          <w:sz w:val="22"/>
          <w:szCs w:val="22"/>
        </w:rPr>
      </w:pPr>
      <w:r w:rsidRPr="00345A66">
        <w:rPr>
          <w:rFonts w:eastAsia="+mn-ea"/>
          <w:sz w:val="22"/>
          <w:szCs w:val="22"/>
        </w:rPr>
        <w:t>заполните таблицу. В бланк перенесите ответы</w:t>
      </w:r>
    </w:p>
    <w:p w:rsidR="0032008F" w:rsidRPr="00345A66" w:rsidRDefault="0032008F" w:rsidP="0032008F">
      <w:pPr>
        <w:pStyle w:val="a4"/>
        <w:rPr>
          <w:rFonts w:eastAsia="+mn-ea"/>
          <w:sz w:val="22"/>
          <w:szCs w:val="22"/>
        </w:rPr>
      </w:pPr>
      <w:r w:rsidRPr="00345A66">
        <w:rPr>
          <w:rFonts w:eastAsia="+mn-ea"/>
          <w:sz w:val="22"/>
          <w:szCs w:val="22"/>
        </w:rPr>
        <w:t>без пробелов.</w:t>
      </w:r>
    </w:p>
    <w:p w:rsidR="0032008F" w:rsidRPr="00345A66" w:rsidRDefault="0032008F" w:rsidP="0032008F">
      <w:pPr>
        <w:pStyle w:val="a4"/>
        <w:rPr>
          <w:rFonts w:eastAsia="+mn-ea"/>
          <w:sz w:val="22"/>
          <w:szCs w:val="22"/>
        </w:rPr>
        <w:sectPr w:rsidR="0032008F" w:rsidRPr="00345A66" w:rsidSect="0032008F">
          <w:type w:val="continuous"/>
          <w:pgSz w:w="11906" w:h="16838" w:code="9"/>
          <w:pgMar w:top="794" w:right="851" w:bottom="794" w:left="680" w:header="709" w:footer="709" w:gutter="0"/>
          <w:cols w:space="708"/>
          <w:docGrid w:linePitch="360"/>
        </w:sectPr>
      </w:pPr>
      <w:r w:rsidRPr="00345A66">
        <w:rPr>
          <w:rFonts w:eastAsia="+mn-ea"/>
          <w:sz w:val="22"/>
          <w:szCs w:val="22"/>
        </w:rPr>
        <w:t xml:space="preserve">                                                                                                                         </w:t>
      </w:r>
    </w:p>
    <w:tbl>
      <w:tblPr>
        <w:tblpPr w:leftFromText="180" w:rightFromText="180" w:vertAnchor="page" w:horzAnchor="margin" w:tblpY="9256"/>
        <w:tblW w:w="42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2218"/>
      </w:tblGrid>
      <w:tr w:rsidR="00345A66" w:rsidRPr="00345A66" w:rsidTr="00345A66">
        <w:trPr>
          <w:trHeight w:val="522"/>
        </w:trPr>
        <w:tc>
          <w:tcPr>
            <w:tcW w:w="2428" w:type="pct"/>
            <w:tcBorders>
              <w:bottom w:val="single" w:sz="18" w:space="0" w:color="auto"/>
            </w:tcBorders>
            <w:shd w:val="clear" w:color="auto" w:fill="auto"/>
          </w:tcPr>
          <w:p w:rsidR="00345A66" w:rsidRPr="00345A66" w:rsidRDefault="00345A66" w:rsidP="00345A66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</w:rPr>
              <w:t xml:space="preserve">  </w:t>
            </w:r>
          </w:p>
          <w:p w:rsidR="00345A66" w:rsidRPr="00345A66" w:rsidRDefault="00345A66" w:rsidP="00345A66">
            <w:pPr>
              <w:rPr>
                <w:b/>
                <w:sz w:val="22"/>
                <w:szCs w:val="22"/>
                <w:vertAlign w:val="superscript"/>
              </w:rPr>
            </w:pPr>
            <w:r w:rsidRPr="00345A66">
              <w:rPr>
                <w:b/>
                <w:sz w:val="22"/>
                <w:szCs w:val="22"/>
              </w:rPr>
              <w:t xml:space="preserve">  А</w:t>
            </w:r>
            <w:r w:rsidRPr="00345A66">
              <w:rPr>
                <w:b/>
                <w:sz w:val="22"/>
                <w:szCs w:val="22"/>
                <w:lang w:val="en-US"/>
              </w:rPr>
              <w:t xml:space="preserve">) </w:t>
            </w:r>
            <w:r w:rsidRPr="00345A66">
              <w:rPr>
                <w:b/>
                <w:sz w:val="22"/>
                <w:szCs w:val="22"/>
              </w:rPr>
              <w:t xml:space="preserve">  5</w:t>
            </w:r>
            <w:r w:rsidRPr="00345A66">
              <w:rPr>
                <w:b/>
                <w:sz w:val="22"/>
                <w:szCs w:val="22"/>
                <w:vertAlign w:val="superscript"/>
              </w:rPr>
              <w:t>7</w:t>
            </w:r>
            <w:r w:rsidRPr="00345A66">
              <w:rPr>
                <w:b/>
                <w:sz w:val="22"/>
                <w:szCs w:val="22"/>
              </w:rPr>
              <w:t xml:space="preserve"> 5</w:t>
            </w:r>
            <w:r w:rsidRPr="00345A66">
              <w:rPr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572" w:type="pct"/>
            <w:tcBorders>
              <w:bottom w:val="single" w:sz="18" w:space="0" w:color="auto"/>
            </w:tcBorders>
            <w:shd w:val="clear" w:color="auto" w:fill="auto"/>
          </w:tcPr>
          <w:p w:rsidR="00345A66" w:rsidRPr="00345A66" w:rsidRDefault="00345A66" w:rsidP="00345A66">
            <w:pPr>
              <w:rPr>
                <w:b/>
                <w:sz w:val="22"/>
                <w:szCs w:val="22"/>
              </w:rPr>
            </w:pPr>
          </w:p>
          <w:p w:rsidR="00345A66" w:rsidRPr="00345A66" w:rsidRDefault="00345A66" w:rsidP="00345A66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>1)</w:t>
            </w:r>
            <w:r w:rsidRPr="00345A66">
              <w:rPr>
                <w:b/>
                <w:sz w:val="22"/>
                <w:szCs w:val="22"/>
              </w:rPr>
              <w:t xml:space="preserve">   5</w:t>
            </w:r>
            <w:r w:rsidRPr="00345A66">
              <w:rPr>
                <w:b/>
                <w:sz w:val="22"/>
                <w:szCs w:val="22"/>
                <w:vertAlign w:val="superscript"/>
              </w:rPr>
              <w:t>21</w:t>
            </w:r>
            <w:r w:rsidRPr="00345A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345A66" w:rsidRPr="00345A66" w:rsidTr="00345A66">
        <w:trPr>
          <w:trHeight w:val="481"/>
        </w:trPr>
        <w:tc>
          <w:tcPr>
            <w:tcW w:w="242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345A66" w:rsidRPr="00345A66" w:rsidRDefault="00345A66" w:rsidP="00345A66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 xml:space="preserve">  </w:t>
            </w:r>
            <w:r w:rsidRPr="00345A66">
              <w:rPr>
                <w:b/>
                <w:sz w:val="22"/>
                <w:szCs w:val="22"/>
              </w:rPr>
              <w:t>Б</w:t>
            </w:r>
            <w:r w:rsidRPr="00345A66">
              <w:rPr>
                <w:b/>
                <w:sz w:val="22"/>
                <w:szCs w:val="22"/>
                <w:lang w:val="en-US"/>
              </w:rPr>
              <w:t>)</w:t>
            </w:r>
            <w:r w:rsidRPr="00345A66">
              <w:rPr>
                <w:b/>
                <w:sz w:val="22"/>
                <w:szCs w:val="22"/>
              </w:rPr>
              <w:t xml:space="preserve">   5</w:t>
            </w:r>
            <w:r w:rsidRPr="00345A66">
              <w:rPr>
                <w:b/>
                <w:sz w:val="22"/>
                <w:szCs w:val="22"/>
                <w:vertAlign w:val="superscript"/>
              </w:rPr>
              <w:t>7</w:t>
            </w:r>
            <w:r w:rsidRPr="00345A66">
              <w:rPr>
                <w:b/>
                <w:sz w:val="22"/>
                <w:szCs w:val="22"/>
              </w:rPr>
              <w:t>: 5</w:t>
            </w:r>
            <w:r w:rsidRPr="00345A66">
              <w:rPr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572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345A66" w:rsidRPr="00345A66" w:rsidRDefault="00345A66" w:rsidP="00345A66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>2)</w:t>
            </w:r>
            <w:r w:rsidRPr="00345A66">
              <w:rPr>
                <w:b/>
                <w:sz w:val="22"/>
                <w:szCs w:val="22"/>
              </w:rPr>
              <w:t xml:space="preserve">   5</w:t>
            </w:r>
            <w:r w:rsidRPr="00345A66">
              <w:rPr>
                <w:b/>
                <w:sz w:val="22"/>
                <w:szCs w:val="22"/>
                <w:vertAlign w:val="superscript"/>
              </w:rPr>
              <w:t>10</w:t>
            </w:r>
          </w:p>
        </w:tc>
      </w:tr>
      <w:tr w:rsidR="00345A66" w:rsidRPr="00345A66" w:rsidTr="00345A66">
        <w:trPr>
          <w:trHeight w:val="502"/>
        </w:trPr>
        <w:tc>
          <w:tcPr>
            <w:tcW w:w="2428" w:type="pct"/>
            <w:tcBorders>
              <w:bottom w:val="single" w:sz="18" w:space="0" w:color="auto"/>
            </w:tcBorders>
            <w:shd w:val="clear" w:color="auto" w:fill="auto"/>
          </w:tcPr>
          <w:p w:rsidR="00345A66" w:rsidRPr="00345A66" w:rsidRDefault="00345A66" w:rsidP="00345A66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 xml:space="preserve">  </w:t>
            </w:r>
            <w:r w:rsidRPr="00345A66">
              <w:rPr>
                <w:b/>
                <w:sz w:val="22"/>
                <w:szCs w:val="22"/>
              </w:rPr>
              <w:t>В</w:t>
            </w:r>
            <w:r w:rsidRPr="00345A66">
              <w:rPr>
                <w:b/>
                <w:sz w:val="22"/>
                <w:szCs w:val="22"/>
                <w:lang w:val="en-US"/>
              </w:rPr>
              <w:t xml:space="preserve">) </w:t>
            </w:r>
            <w:r w:rsidRPr="00345A66">
              <w:rPr>
                <w:b/>
                <w:sz w:val="22"/>
                <w:szCs w:val="22"/>
              </w:rPr>
              <w:t xml:space="preserve">  (2·5)</w:t>
            </w:r>
            <w:r w:rsidRPr="00345A66">
              <w:rPr>
                <w:b/>
                <w:sz w:val="22"/>
                <w:szCs w:val="22"/>
                <w:vertAlign w:val="superscript"/>
              </w:rPr>
              <w:t>7</w:t>
            </w:r>
          </w:p>
        </w:tc>
        <w:tc>
          <w:tcPr>
            <w:tcW w:w="2572" w:type="pct"/>
            <w:tcBorders>
              <w:bottom w:val="single" w:sz="18" w:space="0" w:color="auto"/>
            </w:tcBorders>
            <w:shd w:val="clear" w:color="auto" w:fill="auto"/>
          </w:tcPr>
          <w:p w:rsidR="00345A66" w:rsidRPr="00345A66" w:rsidRDefault="00345A66" w:rsidP="00345A66">
            <w:pPr>
              <w:rPr>
                <w:b/>
                <w:sz w:val="22"/>
                <w:szCs w:val="22"/>
                <w:vertAlign w:val="superscript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>3)</w:t>
            </w:r>
            <w:r w:rsidRPr="00345A66">
              <w:rPr>
                <w:b/>
                <w:sz w:val="22"/>
                <w:szCs w:val="22"/>
              </w:rPr>
              <w:t xml:space="preserve">  2</w:t>
            </w:r>
            <w:r w:rsidRPr="00345A66">
              <w:rPr>
                <w:b/>
                <w:sz w:val="22"/>
                <w:szCs w:val="22"/>
                <w:vertAlign w:val="superscript"/>
              </w:rPr>
              <w:t xml:space="preserve">3 : </w:t>
            </w:r>
            <w:r w:rsidRPr="00345A66">
              <w:rPr>
                <w:b/>
                <w:sz w:val="22"/>
                <w:szCs w:val="22"/>
              </w:rPr>
              <w:t>5</w:t>
            </w:r>
            <w:r w:rsidRPr="00345A66">
              <w:rPr>
                <w:b/>
                <w:sz w:val="22"/>
                <w:szCs w:val="22"/>
                <w:vertAlign w:val="superscript"/>
              </w:rPr>
              <w:t>3</w:t>
            </w:r>
          </w:p>
        </w:tc>
      </w:tr>
      <w:tr w:rsidR="00345A66" w:rsidRPr="00345A66" w:rsidTr="00345A66">
        <w:trPr>
          <w:trHeight w:val="496"/>
        </w:trPr>
        <w:tc>
          <w:tcPr>
            <w:tcW w:w="2428" w:type="pct"/>
            <w:tcBorders>
              <w:bottom w:val="single" w:sz="18" w:space="0" w:color="auto"/>
            </w:tcBorders>
            <w:shd w:val="clear" w:color="auto" w:fill="auto"/>
          </w:tcPr>
          <w:p w:rsidR="00345A66" w:rsidRPr="00345A66" w:rsidRDefault="00345A66" w:rsidP="00345A66">
            <w:pPr>
              <w:rPr>
                <w:b/>
                <w:sz w:val="22"/>
                <w:szCs w:val="22"/>
                <w:vertAlign w:val="superscript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 xml:space="preserve">  </w:t>
            </w:r>
            <w:r w:rsidRPr="00345A66">
              <w:rPr>
                <w:b/>
                <w:sz w:val="22"/>
                <w:szCs w:val="22"/>
              </w:rPr>
              <w:t>Г</w:t>
            </w:r>
            <w:r w:rsidRPr="00345A66">
              <w:rPr>
                <w:b/>
                <w:sz w:val="22"/>
                <w:szCs w:val="22"/>
                <w:lang w:val="en-US"/>
              </w:rPr>
              <w:t>)</w:t>
            </w:r>
            <w:r w:rsidRPr="00345A66">
              <w:rPr>
                <w:b/>
                <w:sz w:val="22"/>
                <w:szCs w:val="22"/>
              </w:rPr>
              <w:t xml:space="preserve">    (5</w:t>
            </w:r>
            <w:r w:rsidRPr="00345A66">
              <w:rPr>
                <w:b/>
                <w:sz w:val="22"/>
                <w:szCs w:val="22"/>
                <w:vertAlign w:val="superscript"/>
              </w:rPr>
              <w:t>7</w:t>
            </w:r>
            <w:r w:rsidRPr="00345A66">
              <w:rPr>
                <w:b/>
                <w:sz w:val="22"/>
                <w:szCs w:val="22"/>
              </w:rPr>
              <w:t>)</w:t>
            </w:r>
            <w:r w:rsidRPr="00345A66">
              <w:rPr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572" w:type="pct"/>
            <w:tcBorders>
              <w:bottom w:val="single" w:sz="18" w:space="0" w:color="auto"/>
            </w:tcBorders>
            <w:shd w:val="clear" w:color="auto" w:fill="auto"/>
          </w:tcPr>
          <w:p w:rsidR="00345A66" w:rsidRPr="00345A66" w:rsidRDefault="00345A66" w:rsidP="00345A66">
            <w:pPr>
              <w:rPr>
                <w:b/>
                <w:sz w:val="22"/>
                <w:szCs w:val="22"/>
                <w:vertAlign w:val="superscript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>4)</w:t>
            </w:r>
            <w:r w:rsidRPr="00345A66">
              <w:rPr>
                <w:b/>
                <w:sz w:val="22"/>
                <w:szCs w:val="22"/>
              </w:rPr>
              <w:t xml:space="preserve">  2</w:t>
            </w:r>
            <w:r w:rsidRPr="00345A66">
              <w:rPr>
                <w:b/>
                <w:sz w:val="22"/>
                <w:szCs w:val="22"/>
                <w:vertAlign w:val="superscript"/>
              </w:rPr>
              <w:t>7</w:t>
            </w:r>
            <w:r w:rsidRPr="00345A66">
              <w:rPr>
                <w:b/>
                <w:sz w:val="22"/>
                <w:szCs w:val="22"/>
              </w:rPr>
              <w:t xml:space="preserve"> · 5</w:t>
            </w:r>
            <w:r w:rsidRPr="00345A66">
              <w:rPr>
                <w:b/>
                <w:sz w:val="22"/>
                <w:szCs w:val="22"/>
                <w:vertAlign w:val="superscript"/>
              </w:rPr>
              <w:t>7</w:t>
            </w:r>
          </w:p>
        </w:tc>
      </w:tr>
      <w:tr w:rsidR="00345A66" w:rsidRPr="00345A66" w:rsidTr="00345A66">
        <w:trPr>
          <w:trHeight w:val="736"/>
        </w:trPr>
        <w:tc>
          <w:tcPr>
            <w:tcW w:w="2428" w:type="pct"/>
            <w:shd w:val="clear" w:color="auto" w:fill="auto"/>
          </w:tcPr>
          <w:p w:rsidR="00345A66" w:rsidRPr="00345A66" w:rsidRDefault="00345A66" w:rsidP="00345A66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 xml:space="preserve">  </w:t>
            </w:r>
            <w:r w:rsidRPr="00345A66">
              <w:rPr>
                <w:b/>
                <w:sz w:val="22"/>
                <w:szCs w:val="22"/>
              </w:rPr>
              <w:t>Д</w:t>
            </w:r>
            <w:r w:rsidRPr="00345A66">
              <w:rPr>
                <w:b/>
                <w:sz w:val="22"/>
                <w:szCs w:val="22"/>
                <w:lang w:val="en-US"/>
              </w:rPr>
              <w:t>)</w:t>
            </w:r>
            <w:r w:rsidRPr="00345A66">
              <w:rPr>
                <w:b/>
                <w:sz w:val="22"/>
                <w:szCs w:val="22"/>
              </w:rPr>
              <w:t xml:space="preserve">   (</w:t>
            </w:r>
            <w:r w:rsidRPr="00345A66">
              <w:rPr>
                <w:b/>
                <w:position w:val="-66"/>
                <w:sz w:val="22"/>
                <w:szCs w:val="22"/>
              </w:rPr>
              <w:object w:dxaOrig="240" w:dyaOrig="1040">
                <v:shape id="_x0000_i1025" type="#_x0000_t75" style="width:12.75pt;height:51.75pt" o:ole="">
                  <v:imagedata r:id="rId5" o:title=""/>
                </v:shape>
                <o:OLEObject Type="Embed" ProgID="Equation.3" ShapeID="_x0000_i1025" DrawAspect="Content" ObjectID="_1633079880" r:id="rId9"/>
              </w:object>
            </w:r>
            <w:r w:rsidRPr="00345A66">
              <w:rPr>
                <w:b/>
                <w:sz w:val="22"/>
                <w:szCs w:val="22"/>
              </w:rPr>
              <w:t>)</w:t>
            </w:r>
            <w:r w:rsidRPr="00345A66">
              <w:rPr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572" w:type="pct"/>
            <w:shd w:val="clear" w:color="auto" w:fill="auto"/>
          </w:tcPr>
          <w:p w:rsidR="00345A66" w:rsidRPr="00345A66" w:rsidRDefault="00345A66" w:rsidP="00345A66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>5)</w:t>
            </w:r>
            <w:r w:rsidRPr="00345A66">
              <w:rPr>
                <w:b/>
                <w:sz w:val="22"/>
                <w:szCs w:val="22"/>
              </w:rPr>
              <w:t xml:space="preserve">   5</w:t>
            </w:r>
            <w:r w:rsidRPr="00345A66">
              <w:rPr>
                <w:b/>
                <w:sz w:val="22"/>
                <w:szCs w:val="22"/>
                <w:vertAlign w:val="superscript"/>
              </w:rPr>
              <w:t>4</w:t>
            </w:r>
          </w:p>
        </w:tc>
      </w:tr>
    </w:tbl>
    <w:tbl>
      <w:tblPr>
        <w:tblpPr w:leftFromText="180" w:rightFromText="180" w:vertAnchor="page" w:horzAnchor="margin" w:tblpXSpec="right" w:tblpY="9226"/>
        <w:tblW w:w="44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2264"/>
      </w:tblGrid>
      <w:tr w:rsidR="00345A66" w:rsidRPr="00345A66" w:rsidTr="00345A66">
        <w:trPr>
          <w:trHeight w:val="522"/>
        </w:trPr>
        <w:tc>
          <w:tcPr>
            <w:tcW w:w="2484" w:type="pct"/>
            <w:tcBorders>
              <w:bottom w:val="single" w:sz="18" w:space="0" w:color="auto"/>
            </w:tcBorders>
            <w:shd w:val="clear" w:color="auto" w:fill="auto"/>
          </w:tcPr>
          <w:p w:rsidR="00345A66" w:rsidRPr="00345A66" w:rsidRDefault="00345A66" w:rsidP="00345A66">
            <w:pPr>
              <w:rPr>
                <w:b/>
                <w:sz w:val="22"/>
                <w:szCs w:val="22"/>
              </w:rPr>
            </w:pPr>
          </w:p>
          <w:p w:rsidR="00345A66" w:rsidRPr="00345A66" w:rsidRDefault="00345A66" w:rsidP="00345A66">
            <w:pPr>
              <w:rPr>
                <w:b/>
                <w:sz w:val="22"/>
                <w:szCs w:val="22"/>
                <w:vertAlign w:val="superscript"/>
              </w:rPr>
            </w:pPr>
            <w:r w:rsidRPr="00345A66">
              <w:rPr>
                <w:b/>
                <w:sz w:val="22"/>
                <w:szCs w:val="22"/>
              </w:rPr>
              <w:t>А</w:t>
            </w:r>
            <w:r w:rsidRPr="00345A66">
              <w:rPr>
                <w:b/>
                <w:sz w:val="22"/>
                <w:szCs w:val="22"/>
                <w:lang w:val="en-US"/>
              </w:rPr>
              <w:t>)</w:t>
            </w:r>
            <w:r w:rsidRPr="00345A66">
              <w:rPr>
                <w:b/>
                <w:sz w:val="22"/>
                <w:szCs w:val="22"/>
              </w:rPr>
              <w:t xml:space="preserve">     3</w:t>
            </w:r>
            <w:r w:rsidRPr="00345A66">
              <w:rPr>
                <w:b/>
                <w:sz w:val="22"/>
                <w:szCs w:val="22"/>
                <w:vertAlign w:val="superscript"/>
              </w:rPr>
              <w:t>2</w:t>
            </w:r>
            <w:r w:rsidRPr="00345A66">
              <w:rPr>
                <w:b/>
                <w:sz w:val="22"/>
                <w:szCs w:val="22"/>
              </w:rPr>
              <w:t xml:space="preserve"> 3</w:t>
            </w:r>
            <w:r w:rsidRPr="00345A66">
              <w:rPr>
                <w:b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2516" w:type="pct"/>
            <w:tcBorders>
              <w:bottom w:val="single" w:sz="18" w:space="0" w:color="auto"/>
            </w:tcBorders>
            <w:shd w:val="clear" w:color="auto" w:fill="auto"/>
          </w:tcPr>
          <w:p w:rsidR="00345A66" w:rsidRPr="00345A66" w:rsidRDefault="00345A66" w:rsidP="00345A66">
            <w:pPr>
              <w:rPr>
                <w:b/>
                <w:sz w:val="22"/>
                <w:szCs w:val="22"/>
              </w:rPr>
            </w:pPr>
          </w:p>
          <w:p w:rsidR="00345A66" w:rsidRPr="00345A66" w:rsidRDefault="00345A66" w:rsidP="00345A66">
            <w:pPr>
              <w:ind w:left="-4983" w:firstLine="4983"/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>1)</w:t>
            </w:r>
            <w:r w:rsidRPr="00345A66">
              <w:rPr>
                <w:b/>
                <w:sz w:val="22"/>
                <w:szCs w:val="22"/>
              </w:rPr>
              <w:t xml:space="preserve">    3</w:t>
            </w:r>
            <w:r w:rsidRPr="00345A66">
              <w:rPr>
                <w:b/>
                <w:sz w:val="22"/>
                <w:szCs w:val="22"/>
                <w:vertAlign w:val="superscript"/>
              </w:rPr>
              <w:t>10</w:t>
            </w:r>
            <w:r w:rsidRPr="00345A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345A66" w:rsidRPr="00345A66" w:rsidTr="00345A66">
        <w:trPr>
          <w:trHeight w:val="481"/>
        </w:trPr>
        <w:tc>
          <w:tcPr>
            <w:tcW w:w="248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345A66" w:rsidRPr="00345A66" w:rsidRDefault="00345A66" w:rsidP="00345A66">
            <w:pPr>
              <w:rPr>
                <w:b/>
                <w:sz w:val="22"/>
                <w:szCs w:val="22"/>
                <w:vertAlign w:val="superscript"/>
              </w:rPr>
            </w:pPr>
            <w:r w:rsidRPr="00345A66">
              <w:rPr>
                <w:b/>
                <w:sz w:val="22"/>
                <w:szCs w:val="22"/>
              </w:rPr>
              <w:t>Б</w:t>
            </w:r>
            <w:r w:rsidRPr="00345A66">
              <w:rPr>
                <w:b/>
                <w:sz w:val="22"/>
                <w:szCs w:val="22"/>
                <w:lang w:val="en-US"/>
              </w:rPr>
              <w:t>)</w:t>
            </w:r>
            <w:r w:rsidRPr="00345A66">
              <w:rPr>
                <w:b/>
                <w:sz w:val="22"/>
                <w:szCs w:val="22"/>
              </w:rPr>
              <w:t xml:space="preserve">     3</w:t>
            </w:r>
            <w:r w:rsidRPr="00345A66">
              <w:rPr>
                <w:b/>
                <w:sz w:val="22"/>
                <w:szCs w:val="22"/>
                <w:vertAlign w:val="superscript"/>
              </w:rPr>
              <w:t>5</w:t>
            </w:r>
            <w:r w:rsidRPr="00345A66">
              <w:rPr>
                <w:b/>
                <w:sz w:val="22"/>
                <w:szCs w:val="22"/>
              </w:rPr>
              <w:t>: 3</w:t>
            </w:r>
            <w:r w:rsidRPr="00345A66">
              <w:rPr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516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345A66" w:rsidRPr="00345A66" w:rsidRDefault="00345A66" w:rsidP="00345A66">
            <w:pPr>
              <w:rPr>
                <w:b/>
                <w:sz w:val="22"/>
                <w:szCs w:val="22"/>
                <w:vertAlign w:val="superscript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>2)</w:t>
            </w:r>
            <w:r w:rsidRPr="00345A66">
              <w:rPr>
                <w:b/>
                <w:sz w:val="22"/>
                <w:szCs w:val="22"/>
              </w:rPr>
              <w:t xml:space="preserve">   3</w:t>
            </w:r>
            <w:r w:rsidRPr="00345A66">
              <w:rPr>
                <w:b/>
                <w:sz w:val="22"/>
                <w:szCs w:val="22"/>
                <w:vertAlign w:val="superscript"/>
              </w:rPr>
              <w:t xml:space="preserve">5 </w:t>
            </w:r>
            <w:r w:rsidRPr="00345A66">
              <w:rPr>
                <w:b/>
                <w:sz w:val="22"/>
                <w:szCs w:val="22"/>
              </w:rPr>
              <w:t>· 7</w:t>
            </w:r>
            <w:r w:rsidRPr="00345A66">
              <w:rPr>
                <w:b/>
                <w:sz w:val="22"/>
                <w:szCs w:val="22"/>
                <w:vertAlign w:val="superscript"/>
              </w:rPr>
              <w:t>5·</w:t>
            </w:r>
          </w:p>
        </w:tc>
      </w:tr>
      <w:tr w:rsidR="00345A66" w:rsidRPr="00345A66" w:rsidTr="00345A66">
        <w:trPr>
          <w:trHeight w:val="502"/>
        </w:trPr>
        <w:tc>
          <w:tcPr>
            <w:tcW w:w="2484" w:type="pct"/>
            <w:tcBorders>
              <w:bottom w:val="single" w:sz="18" w:space="0" w:color="auto"/>
            </w:tcBorders>
            <w:shd w:val="clear" w:color="auto" w:fill="auto"/>
          </w:tcPr>
          <w:p w:rsidR="00345A66" w:rsidRPr="00345A66" w:rsidRDefault="00345A66" w:rsidP="00345A66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</w:rPr>
              <w:t>В</w:t>
            </w:r>
            <w:r w:rsidRPr="00345A66">
              <w:rPr>
                <w:b/>
                <w:sz w:val="22"/>
                <w:szCs w:val="22"/>
                <w:lang w:val="en-US"/>
              </w:rPr>
              <w:t>)</w:t>
            </w:r>
            <w:r w:rsidRPr="00345A66">
              <w:rPr>
                <w:b/>
                <w:sz w:val="22"/>
                <w:szCs w:val="22"/>
              </w:rPr>
              <w:t xml:space="preserve">     </w:t>
            </w:r>
            <w:proofErr w:type="gramStart"/>
            <w:r w:rsidRPr="00345A66">
              <w:rPr>
                <w:b/>
                <w:sz w:val="22"/>
                <w:szCs w:val="22"/>
              </w:rPr>
              <w:t xml:space="preserve">( </w:t>
            </w:r>
            <w:proofErr w:type="gramEnd"/>
            <w:r w:rsidRPr="00345A66">
              <w:rPr>
                <w:b/>
                <w:sz w:val="22"/>
                <w:szCs w:val="22"/>
              </w:rPr>
              <w:t>3·7)</w:t>
            </w:r>
            <w:r w:rsidRPr="00345A66">
              <w:rPr>
                <w:b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2516" w:type="pct"/>
            <w:tcBorders>
              <w:bottom w:val="single" w:sz="18" w:space="0" w:color="auto"/>
            </w:tcBorders>
            <w:shd w:val="clear" w:color="auto" w:fill="auto"/>
          </w:tcPr>
          <w:p w:rsidR="00345A66" w:rsidRPr="00345A66" w:rsidRDefault="00345A66" w:rsidP="00345A66">
            <w:pPr>
              <w:rPr>
                <w:b/>
                <w:sz w:val="22"/>
                <w:szCs w:val="22"/>
                <w:vertAlign w:val="superscript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>3)</w:t>
            </w:r>
            <w:r w:rsidRPr="00345A66">
              <w:rPr>
                <w:b/>
                <w:sz w:val="22"/>
                <w:szCs w:val="22"/>
              </w:rPr>
              <w:t xml:space="preserve">   3</w:t>
            </w:r>
            <w:r w:rsidRPr="00345A66">
              <w:rPr>
                <w:b/>
                <w:sz w:val="22"/>
                <w:szCs w:val="22"/>
                <w:vertAlign w:val="superscript"/>
              </w:rPr>
              <w:t>5</w:t>
            </w:r>
            <w:r w:rsidRPr="00345A66">
              <w:rPr>
                <w:b/>
                <w:sz w:val="22"/>
                <w:szCs w:val="22"/>
              </w:rPr>
              <w:t xml:space="preserve"> : 7</w:t>
            </w:r>
            <w:r w:rsidRPr="00345A66">
              <w:rPr>
                <w:b/>
                <w:sz w:val="22"/>
                <w:szCs w:val="22"/>
                <w:vertAlign w:val="superscript"/>
              </w:rPr>
              <w:t>5</w:t>
            </w:r>
          </w:p>
        </w:tc>
      </w:tr>
      <w:tr w:rsidR="00345A66" w:rsidRPr="00345A66" w:rsidTr="00345A66">
        <w:trPr>
          <w:trHeight w:val="496"/>
        </w:trPr>
        <w:tc>
          <w:tcPr>
            <w:tcW w:w="2484" w:type="pct"/>
            <w:tcBorders>
              <w:bottom w:val="single" w:sz="18" w:space="0" w:color="auto"/>
            </w:tcBorders>
            <w:shd w:val="clear" w:color="auto" w:fill="auto"/>
          </w:tcPr>
          <w:p w:rsidR="00345A66" w:rsidRPr="00345A66" w:rsidRDefault="00345A66" w:rsidP="00345A66">
            <w:pPr>
              <w:rPr>
                <w:b/>
                <w:sz w:val="22"/>
                <w:szCs w:val="22"/>
                <w:vertAlign w:val="superscript"/>
              </w:rPr>
            </w:pPr>
            <w:r w:rsidRPr="00345A66">
              <w:rPr>
                <w:b/>
                <w:sz w:val="22"/>
                <w:szCs w:val="22"/>
              </w:rPr>
              <w:t>Г</w:t>
            </w:r>
            <w:r w:rsidRPr="00345A66">
              <w:rPr>
                <w:b/>
                <w:sz w:val="22"/>
                <w:szCs w:val="22"/>
                <w:lang w:val="en-US"/>
              </w:rPr>
              <w:t>)</w:t>
            </w:r>
            <w:r w:rsidRPr="00345A66">
              <w:rPr>
                <w:b/>
                <w:sz w:val="22"/>
                <w:szCs w:val="22"/>
              </w:rPr>
              <w:t xml:space="preserve">      (3</w:t>
            </w:r>
            <w:r w:rsidRPr="00345A66">
              <w:rPr>
                <w:b/>
                <w:sz w:val="22"/>
                <w:szCs w:val="22"/>
                <w:vertAlign w:val="superscript"/>
              </w:rPr>
              <w:t>2</w:t>
            </w:r>
            <w:r w:rsidRPr="00345A66">
              <w:rPr>
                <w:b/>
                <w:sz w:val="22"/>
                <w:szCs w:val="22"/>
              </w:rPr>
              <w:t>)</w:t>
            </w:r>
            <w:r w:rsidRPr="00345A66">
              <w:rPr>
                <w:b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2516" w:type="pct"/>
            <w:tcBorders>
              <w:bottom w:val="single" w:sz="18" w:space="0" w:color="auto"/>
            </w:tcBorders>
            <w:shd w:val="clear" w:color="auto" w:fill="auto"/>
          </w:tcPr>
          <w:p w:rsidR="00345A66" w:rsidRPr="00345A66" w:rsidRDefault="00345A66" w:rsidP="00345A66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>4)</w:t>
            </w:r>
            <w:r w:rsidRPr="00345A66">
              <w:rPr>
                <w:b/>
                <w:sz w:val="22"/>
                <w:szCs w:val="22"/>
              </w:rPr>
              <w:t xml:space="preserve">    3</w:t>
            </w:r>
            <w:r w:rsidRPr="00345A66">
              <w:rPr>
                <w:b/>
                <w:sz w:val="22"/>
                <w:szCs w:val="22"/>
                <w:vertAlign w:val="superscript"/>
              </w:rPr>
              <w:t>7</w:t>
            </w:r>
            <w:r w:rsidRPr="00345A66">
              <w:rPr>
                <w:b/>
                <w:sz w:val="22"/>
                <w:szCs w:val="22"/>
              </w:rPr>
              <w:t xml:space="preserve">    </w:t>
            </w:r>
          </w:p>
        </w:tc>
      </w:tr>
      <w:tr w:rsidR="00345A66" w:rsidRPr="00345A66" w:rsidTr="00345A66">
        <w:trPr>
          <w:trHeight w:val="736"/>
        </w:trPr>
        <w:tc>
          <w:tcPr>
            <w:tcW w:w="2484" w:type="pct"/>
            <w:shd w:val="clear" w:color="auto" w:fill="auto"/>
          </w:tcPr>
          <w:p w:rsidR="00345A66" w:rsidRPr="00345A66" w:rsidRDefault="00345A66" w:rsidP="00345A66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</w:rPr>
              <w:t>Д</w:t>
            </w:r>
            <w:r w:rsidRPr="00345A66">
              <w:rPr>
                <w:b/>
                <w:sz w:val="22"/>
                <w:szCs w:val="22"/>
                <w:lang w:val="en-US"/>
              </w:rPr>
              <w:t>)</w:t>
            </w:r>
            <w:r w:rsidRPr="00345A66">
              <w:rPr>
                <w:b/>
                <w:sz w:val="22"/>
                <w:szCs w:val="22"/>
              </w:rPr>
              <w:t xml:space="preserve">      (</w:t>
            </w:r>
            <w:r w:rsidRPr="00345A66">
              <w:rPr>
                <w:b/>
                <w:position w:val="-66"/>
                <w:sz w:val="22"/>
                <w:szCs w:val="22"/>
              </w:rPr>
              <w:object w:dxaOrig="240" w:dyaOrig="1040">
                <v:shape id="_x0000_i1026" type="#_x0000_t75" style="width:12.75pt;height:51.75pt" o:ole="">
                  <v:imagedata r:id="rId10" o:title=""/>
                </v:shape>
                <o:OLEObject Type="Embed" ProgID="Equation.3" ShapeID="_x0000_i1026" DrawAspect="Content" ObjectID="_1633079881" r:id="rId11"/>
              </w:object>
            </w:r>
            <w:r w:rsidRPr="00345A66">
              <w:rPr>
                <w:b/>
                <w:sz w:val="22"/>
                <w:szCs w:val="22"/>
              </w:rPr>
              <w:t>)</w:t>
            </w:r>
            <w:r w:rsidRPr="00345A66">
              <w:rPr>
                <w:b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2516" w:type="pct"/>
            <w:shd w:val="clear" w:color="auto" w:fill="auto"/>
          </w:tcPr>
          <w:p w:rsidR="00345A66" w:rsidRPr="00345A66" w:rsidRDefault="00345A66" w:rsidP="00345A66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>5)</w:t>
            </w:r>
            <w:r w:rsidRPr="00345A66">
              <w:rPr>
                <w:b/>
                <w:sz w:val="22"/>
                <w:szCs w:val="22"/>
              </w:rPr>
              <w:t xml:space="preserve">   3</w:t>
            </w:r>
            <w:r w:rsidRPr="00345A66">
              <w:rPr>
                <w:b/>
                <w:sz w:val="22"/>
                <w:szCs w:val="22"/>
                <w:vertAlign w:val="superscript"/>
              </w:rPr>
              <w:t>3</w:t>
            </w:r>
            <w:r w:rsidRPr="00345A66">
              <w:rPr>
                <w:b/>
                <w:sz w:val="22"/>
                <w:szCs w:val="22"/>
              </w:rPr>
              <w:t xml:space="preserve"> </w:t>
            </w:r>
          </w:p>
        </w:tc>
      </w:tr>
    </w:tbl>
    <w:tbl>
      <w:tblPr>
        <w:tblpPr w:leftFromText="180" w:rightFromText="180" w:vertAnchor="page" w:horzAnchor="margin" w:tblpY="3661"/>
        <w:tblW w:w="37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1985"/>
      </w:tblGrid>
      <w:tr w:rsidR="00B425A4" w:rsidRPr="00345A66" w:rsidTr="00B425A4">
        <w:trPr>
          <w:trHeight w:val="522"/>
        </w:trPr>
        <w:tc>
          <w:tcPr>
            <w:tcW w:w="2384" w:type="pct"/>
            <w:tcBorders>
              <w:bottom w:val="single" w:sz="18" w:space="0" w:color="auto"/>
            </w:tcBorders>
            <w:shd w:val="clear" w:color="auto" w:fill="auto"/>
          </w:tcPr>
          <w:p w:rsidR="00B425A4" w:rsidRPr="00345A66" w:rsidRDefault="00B425A4" w:rsidP="00B425A4">
            <w:pPr>
              <w:rPr>
                <w:b/>
                <w:sz w:val="22"/>
                <w:szCs w:val="22"/>
              </w:rPr>
            </w:pPr>
          </w:p>
          <w:p w:rsidR="00B425A4" w:rsidRPr="00345A66" w:rsidRDefault="00B425A4" w:rsidP="00B425A4">
            <w:pPr>
              <w:rPr>
                <w:b/>
                <w:sz w:val="22"/>
                <w:szCs w:val="22"/>
                <w:vertAlign w:val="superscript"/>
              </w:rPr>
            </w:pPr>
            <w:r w:rsidRPr="00345A66">
              <w:rPr>
                <w:b/>
                <w:sz w:val="22"/>
                <w:szCs w:val="22"/>
              </w:rPr>
              <w:t>А</w:t>
            </w:r>
            <w:r w:rsidRPr="00345A66">
              <w:rPr>
                <w:b/>
                <w:sz w:val="22"/>
                <w:szCs w:val="22"/>
                <w:lang w:val="en-US"/>
              </w:rPr>
              <w:t>)</w:t>
            </w:r>
            <w:r w:rsidRPr="00345A66">
              <w:rPr>
                <w:b/>
                <w:sz w:val="22"/>
                <w:szCs w:val="22"/>
              </w:rPr>
              <w:t xml:space="preserve">     3</w:t>
            </w:r>
            <w:r w:rsidRPr="00345A66">
              <w:rPr>
                <w:b/>
                <w:sz w:val="22"/>
                <w:szCs w:val="22"/>
                <w:vertAlign w:val="superscript"/>
              </w:rPr>
              <w:t>2</w:t>
            </w:r>
            <w:r w:rsidRPr="00345A66">
              <w:rPr>
                <w:b/>
                <w:sz w:val="22"/>
                <w:szCs w:val="22"/>
              </w:rPr>
              <w:t xml:space="preserve"> 3</w:t>
            </w:r>
            <w:r w:rsidRPr="00345A66">
              <w:rPr>
                <w:b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2616" w:type="pct"/>
            <w:tcBorders>
              <w:bottom w:val="single" w:sz="18" w:space="0" w:color="auto"/>
            </w:tcBorders>
            <w:shd w:val="clear" w:color="auto" w:fill="auto"/>
          </w:tcPr>
          <w:p w:rsidR="00B425A4" w:rsidRPr="00345A66" w:rsidRDefault="00B425A4" w:rsidP="00B425A4">
            <w:pPr>
              <w:rPr>
                <w:b/>
                <w:sz w:val="22"/>
                <w:szCs w:val="22"/>
              </w:rPr>
            </w:pPr>
          </w:p>
          <w:p w:rsidR="00B425A4" w:rsidRPr="00345A66" w:rsidRDefault="00B425A4" w:rsidP="00B425A4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>1)</w:t>
            </w:r>
            <w:r w:rsidRPr="00345A66">
              <w:rPr>
                <w:b/>
                <w:sz w:val="22"/>
                <w:szCs w:val="22"/>
              </w:rPr>
              <w:t xml:space="preserve">    3</w:t>
            </w:r>
            <w:r w:rsidRPr="00345A66">
              <w:rPr>
                <w:b/>
                <w:sz w:val="22"/>
                <w:szCs w:val="22"/>
                <w:vertAlign w:val="superscript"/>
              </w:rPr>
              <w:t>10</w:t>
            </w:r>
            <w:r w:rsidRPr="00345A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425A4" w:rsidRPr="00345A66" w:rsidTr="00B425A4">
        <w:trPr>
          <w:trHeight w:val="481"/>
        </w:trPr>
        <w:tc>
          <w:tcPr>
            <w:tcW w:w="238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B425A4" w:rsidRPr="00345A66" w:rsidRDefault="00B425A4" w:rsidP="00B425A4">
            <w:pPr>
              <w:rPr>
                <w:b/>
                <w:sz w:val="22"/>
                <w:szCs w:val="22"/>
                <w:vertAlign w:val="superscript"/>
              </w:rPr>
            </w:pPr>
            <w:r w:rsidRPr="00345A66">
              <w:rPr>
                <w:b/>
                <w:sz w:val="22"/>
                <w:szCs w:val="22"/>
              </w:rPr>
              <w:t>Б</w:t>
            </w:r>
            <w:r w:rsidRPr="00345A66">
              <w:rPr>
                <w:b/>
                <w:sz w:val="22"/>
                <w:szCs w:val="22"/>
                <w:lang w:val="en-US"/>
              </w:rPr>
              <w:t>)</w:t>
            </w:r>
            <w:r w:rsidRPr="00345A66">
              <w:rPr>
                <w:b/>
                <w:sz w:val="22"/>
                <w:szCs w:val="22"/>
              </w:rPr>
              <w:t xml:space="preserve">     3</w:t>
            </w:r>
            <w:r w:rsidRPr="00345A66">
              <w:rPr>
                <w:b/>
                <w:sz w:val="22"/>
                <w:szCs w:val="22"/>
                <w:vertAlign w:val="superscript"/>
              </w:rPr>
              <w:t>5</w:t>
            </w:r>
            <w:r w:rsidRPr="00345A66">
              <w:rPr>
                <w:b/>
                <w:sz w:val="22"/>
                <w:szCs w:val="22"/>
              </w:rPr>
              <w:t>: 3</w:t>
            </w:r>
            <w:r w:rsidRPr="00345A66">
              <w:rPr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616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B425A4" w:rsidRPr="00345A66" w:rsidRDefault="00B425A4" w:rsidP="00B425A4">
            <w:pPr>
              <w:rPr>
                <w:b/>
                <w:sz w:val="22"/>
                <w:szCs w:val="22"/>
                <w:vertAlign w:val="superscript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>2)</w:t>
            </w:r>
            <w:r w:rsidRPr="00345A66">
              <w:rPr>
                <w:b/>
                <w:sz w:val="22"/>
                <w:szCs w:val="22"/>
              </w:rPr>
              <w:t xml:space="preserve">   3</w:t>
            </w:r>
            <w:r w:rsidRPr="00345A66">
              <w:rPr>
                <w:b/>
                <w:sz w:val="22"/>
                <w:szCs w:val="22"/>
                <w:vertAlign w:val="superscript"/>
              </w:rPr>
              <w:t xml:space="preserve">5 </w:t>
            </w:r>
            <w:r w:rsidRPr="00345A66">
              <w:rPr>
                <w:b/>
                <w:sz w:val="22"/>
                <w:szCs w:val="22"/>
              </w:rPr>
              <w:t>· 7</w:t>
            </w:r>
            <w:r w:rsidRPr="00345A66">
              <w:rPr>
                <w:b/>
                <w:sz w:val="22"/>
                <w:szCs w:val="22"/>
                <w:vertAlign w:val="superscript"/>
              </w:rPr>
              <w:t>5·</w:t>
            </w:r>
          </w:p>
        </w:tc>
      </w:tr>
      <w:tr w:rsidR="00B425A4" w:rsidRPr="00345A66" w:rsidTr="00B425A4">
        <w:trPr>
          <w:trHeight w:val="502"/>
        </w:trPr>
        <w:tc>
          <w:tcPr>
            <w:tcW w:w="2384" w:type="pct"/>
            <w:tcBorders>
              <w:bottom w:val="single" w:sz="18" w:space="0" w:color="auto"/>
            </w:tcBorders>
            <w:shd w:val="clear" w:color="auto" w:fill="auto"/>
          </w:tcPr>
          <w:p w:rsidR="00B425A4" w:rsidRPr="00345A66" w:rsidRDefault="00B425A4" w:rsidP="00B425A4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</w:rPr>
              <w:t>В</w:t>
            </w:r>
            <w:r w:rsidRPr="00345A66">
              <w:rPr>
                <w:b/>
                <w:sz w:val="22"/>
                <w:szCs w:val="22"/>
                <w:lang w:val="en-US"/>
              </w:rPr>
              <w:t>)</w:t>
            </w:r>
            <w:r w:rsidRPr="00345A66">
              <w:rPr>
                <w:b/>
                <w:sz w:val="22"/>
                <w:szCs w:val="22"/>
              </w:rPr>
              <w:t xml:space="preserve">     </w:t>
            </w:r>
            <w:proofErr w:type="gramStart"/>
            <w:r w:rsidRPr="00345A66">
              <w:rPr>
                <w:b/>
                <w:sz w:val="22"/>
                <w:szCs w:val="22"/>
              </w:rPr>
              <w:t xml:space="preserve">( </w:t>
            </w:r>
            <w:proofErr w:type="gramEnd"/>
            <w:r w:rsidRPr="00345A66">
              <w:rPr>
                <w:b/>
                <w:sz w:val="22"/>
                <w:szCs w:val="22"/>
              </w:rPr>
              <w:t>3·7)</w:t>
            </w:r>
            <w:r w:rsidRPr="00345A66">
              <w:rPr>
                <w:b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2616" w:type="pct"/>
            <w:tcBorders>
              <w:bottom w:val="single" w:sz="18" w:space="0" w:color="auto"/>
            </w:tcBorders>
            <w:shd w:val="clear" w:color="auto" w:fill="auto"/>
          </w:tcPr>
          <w:p w:rsidR="00B425A4" w:rsidRPr="00345A66" w:rsidRDefault="00B425A4" w:rsidP="00B425A4">
            <w:pPr>
              <w:rPr>
                <w:b/>
                <w:sz w:val="22"/>
                <w:szCs w:val="22"/>
                <w:vertAlign w:val="superscript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>3)</w:t>
            </w:r>
            <w:r w:rsidRPr="00345A66">
              <w:rPr>
                <w:b/>
                <w:sz w:val="22"/>
                <w:szCs w:val="22"/>
              </w:rPr>
              <w:t xml:space="preserve">   3</w:t>
            </w:r>
            <w:r w:rsidRPr="00345A66">
              <w:rPr>
                <w:b/>
                <w:sz w:val="22"/>
                <w:szCs w:val="22"/>
                <w:vertAlign w:val="superscript"/>
              </w:rPr>
              <w:t>5</w:t>
            </w:r>
            <w:r w:rsidRPr="00345A66">
              <w:rPr>
                <w:b/>
                <w:sz w:val="22"/>
                <w:szCs w:val="22"/>
              </w:rPr>
              <w:t xml:space="preserve"> : 7</w:t>
            </w:r>
            <w:r w:rsidRPr="00345A66">
              <w:rPr>
                <w:b/>
                <w:sz w:val="22"/>
                <w:szCs w:val="22"/>
                <w:vertAlign w:val="superscript"/>
              </w:rPr>
              <w:t>5</w:t>
            </w:r>
          </w:p>
        </w:tc>
      </w:tr>
      <w:tr w:rsidR="00B425A4" w:rsidRPr="00345A66" w:rsidTr="00B425A4">
        <w:trPr>
          <w:trHeight w:val="496"/>
        </w:trPr>
        <w:tc>
          <w:tcPr>
            <w:tcW w:w="2384" w:type="pct"/>
            <w:tcBorders>
              <w:bottom w:val="single" w:sz="18" w:space="0" w:color="auto"/>
            </w:tcBorders>
            <w:shd w:val="clear" w:color="auto" w:fill="auto"/>
          </w:tcPr>
          <w:p w:rsidR="00B425A4" w:rsidRPr="00345A66" w:rsidRDefault="00B425A4" w:rsidP="00B425A4">
            <w:pPr>
              <w:rPr>
                <w:b/>
                <w:sz w:val="22"/>
                <w:szCs w:val="22"/>
                <w:vertAlign w:val="superscript"/>
              </w:rPr>
            </w:pPr>
            <w:r w:rsidRPr="00345A66">
              <w:rPr>
                <w:b/>
                <w:sz w:val="22"/>
                <w:szCs w:val="22"/>
              </w:rPr>
              <w:t>Г</w:t>
            </w:r>
            <w:r w:rsidRPr="00345A66">
              <w:rPr>
                <w:b/>
                <w:sz w:val="22"/>
                <w:szCs w:val="22"/>
                <w:lang w:val="en-US"/>
              </w:rPr>
              <w:t>)</w:t>
            </w:r>
            <w:r w:rsidRPr="00345A66">
              <w:rPr>
                <w:b/>
                <w:sz w:val="22"/>
                <w:szCs w:val="22"/>
              </w:rPr>
              <w:t xml:space="preserve">      (3</w:t>
            </w:r>
            <w:r w:rsidRPr="00345A66">
              <w:rPr>
                <w:b/>
                <w:sz w:val="22"/>
                <w:szCs w:val="22"/>
                <w:vertAlign w:val="superscript"/>
              </w:rPr>
              <w:t>2</w:t>
            </w:r>
            <w:r w:rsidRPr="00345A66">
              <w:rPr>
                <w:b/>
                <w:sz w:val="22"/>
                <w:szCs w:val="22"/>
              </w:rPr>
              <w:t>)</w:t>
            </w:r>
            <w:r w:rsidRPr="00345A66">
              <w:rPr>
                <w:b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2616" w:type="pct"/>
            <w:tcBorders>
              <w:bottom w:val="single" w:sz="18" w:space="0" w:color="auto"/>
            </w:tcBorders>
            <w:shd w:val="clear" w:color="auto" w:fill="auto"/>
          </w:tcPr>
          <w:p w:rsidR="00B425A4" w:rsidRPr="00345A66" w:rsidRDefault="00B425A4" w:rsidP="00B425A4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>4)</w:t>
            </w:r>
            <w:r w:rsidRPr="00345A66">
              <w:rPr>
                <w:b/>
                <w:sz w:val="22"/>
                <w:szCs w:val="22"/>
              </w:rPr>
              <w:t xml:space="preserve">    3</w:t>
            </w:r>
            <w:r w:rsidRPr="00345A66">
              <w:rPr>
                <w:b/>
                <w:sz w:val="22"/>
                <w:szCs w:val="22"/>
                <w:vertAlign w:val="superscript"/>
              </w:rPr>
              <w:t>7</w:t>
            </w:r>
            <w:r w:rsidRPr="00345A66">
              <w:rPr>
                <w:b/>
                <w:sz w:val="22"/>
                <w:szCs w:val="22"/>
              </w:rPr>
              <w:t xml:space="preserve">    </w:t>
            </w:r>
          </w:p>
        </w:tc>
      </w:tr>
      <w:tr w:rsidR="00B425A4" w:rsidRPr="00345A66" w:rsidTr="00B425A4">
        <w:trPr>
          <w:trHeight w:val="736"/>
        </w:trPr>
        <w:tc>
          <w:tcPr>
            <w:tcW w:w="2384" w:type="pct"/>
            <w:shd w:val="clear" w:color="auto" w:fill="auto"/>
          </w:tcPr>
          <w:p w:rsidR="00B425A4" w:rsidRPr="00345A66" w:rsidRDefault="00B425A4" w:rsidP="00B425A4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</w:rPr>
              <w:t>Д</w:t>
            </w:r>
            <w:r w:rsidRPr="00345A66">
              <w:rPr>
                <w:b/>
                <w:sz w:val="22"/>
                <w:szCs w:val="22"/>
                <w:lang w:val="en-US"/>
              </w:rPr>
              <w:t>)</w:t>
            </w:r>
            <w:r w:rsidRPr="00345A66">
              <w:rPr>
                <w:b/>
                <w:sz w:val="22"/>
                <w:szCs w:val="22"/>
              </w:rPr>
              <w:t xml:space="preserve">      (</w:t>
            </w:r>
            <w:r w:rsidRPr="00345A66">
              <w:rPr>
                <w:b/>
                <w:position w:val="-66"/>
                <w:sz w:val="22"/>
                <w:szCs w:val="22"/>
              </w:rPr>
              <w:object w:dxaOrig="240" w:dyaOrig="1040">
                <v:shape id="_x0000_i1027" type="#_x0000_t75" style="width:12.75pt;height:51.75pt" o:ole="">
                  <v:imagedata r:id="rId10" o:title=""/>
                </v:shape>
                <o:OLEObject Type="Embed" ProgID="Equation.3" ShapeID="_x0000_i1027" DrawAspect="Content" ObjectID="_1633079882" r:id="rId12"/>
              </w:object>
            </w:r>
            <w:r w:rsidRPr="00345A66">
              <w:rPr>
                <w:b/>
                <w:sz w:val="22"/>
                <w:szCs w:val="22"/>
              </w:rPr>
              <w:t>)</w:t>
            </w:r>
            <w:r w:rsidRPr="00345A66">
              <w:rPr>
                <w:b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2616" w:type="pct"/>
            <w:shd w:val="clear" w:color="auto" w:fill="auto"/>
          </w:tcPr>
          <w:p w:rsidR="00B425A4" w:rsidRPr="00345A66" w:rsidRDefault="00B425A4" w:rsidP="00B425A4">
            <w:pPr>
              <w:rPr>
                <w:b/>
                <w:sz w:val="22"/>
                <w:szCs w:val="22"/>
              </w:rPr>
            </w:pPr>
            <w:r w:rsidRPr="00345A66">
              <w:rPr>
                <w:b/>
                <w:sz w:val="22"/>
                <w:szCs w:val="22"/>
                <w:lang w:val="en-US"/>
              </w:rPr>
              <w:t>5)</w:t>
            </w:r>
            <w:r w:rsidRPr="00345A66">
              <w:rPr>
                <w:b/>
                <w:sz w:val="22"/>
                <w:szCs w:val="22"/>
              </w:rPr>
              <w:t xml:space="preserve">   3</w:t>
            </w:r>
            <w:r w:rsidRPr="00345A66">
              <w:rPr>
                <w:b/>
                <w:sz w:val="22"/>
                <w:szCs w:val="22"/>
                <w:vertAlign w:val="superscript"/>
              </w:rPr>
              <w:t>3</w:t>
            </w:r>
            <w:r w:rsidRPr="00345A66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DA68FE" w:rsidRPr="00345A66" w:rsidRDefault="00DA68FE" w:rsidP="0032008F">
      <w:pPr>
        <w:pStyle w:val="a4"/>
        <w:rPr>
          <w:b/>
          <w:sz w:val="22"/>
          <w:szCs w:val="22"/>
        </w:rPr>
      </w:pPr>
    </w:p>
    <w:p w:rsidR="00DA68FE" w:rsidRPr="00345A66" w:rsidRDefault="00DA68FE" w:rsidP="00DA68FE">
      <w:pPr>
        <w:rPr>
          <w:b/>
          <w:sz w:val="22"/>
          <w:szCs w:val="22"/>
        </w:rPr>
        <w:sectPr w:rsidR="00DA68FE" w:rsidRPr="00345A66" w:rsidSect="00DA68FE">
          <w:type w:val="continuous"/>
          <w:pgSz w:w="11906" w:h="16838" w:code="9"/>
          <w:pgMar w:top="794" w:right="851" w:bottom="794" w:left="680" w:header="709" w:footer="709" w:gutter="0"/>
          <w:cols w:num="2" w:space="708"/>
          <w:docGrid w:linePitch="360"/>
        </w:sectPr>
      </w:pPr>
    </w:p>
    <w:p w:rsidR="00DA68FE" w:rsidRPr="00345A66" w:rsidRDefault="00DA68FE" w:rsidP="00DA68FE">
      <w:pPr>
        <w:rPr>
          <w:b/>
          <w:sz w:val="22"/>
          <w:szCs w:val="22"/>
        </w:rPr>
      </w:pPr>
    </w:p>
    <w:p w:rsidR="00DA68FE" w:rsidRPr="00345A66" w:rsidRDefault="00DA68FE" w:rsidP="00DA68FE">
      <w:pPr>
        <w:rPr>
          <w:b/>
          <w:sz w:val="22"/>
          <w:szCs w:val="22"/>
        </w:rPr>
      </w:pPr>
    </w:p>
    <w:p w:rsidR="00DA68FE" w:rsidRPr="00345A66" w:rsidRDefault="00DA68FE" w:rsidP="00DA68FE">
      <w:pPr>
        <w:rPr>
          <w:b/>
          <w:sz w:val="22"/>
          <w:szCs w:val="22"/>
        </w:rPr>
      </w:pPr>
    </w:p>
    <w:p w:rsidR="00DA68FE" w:rsidRPr="00345A66" w:rsidRDefault="00DA68FE" w:rsidP="00DA68FE">
      <w:pPr>
        <w:rPr>
          <w:b/>
          <w:sz w:val="22"/>
          <w:szCs w:val="22"/>
        </w:rPr>
      </w:pPr>
    </w:p>
    <w:p w:rsidR="00DA68FE" w:rsidRPr="00345A66" w:rsidRDefault="00DA68FE" w:rsidP="00DA68FE">
      <w:pPr>
        <w:rPr>
          <w:b/>
          <w:sz w:val="22"/>
          <w:szCs w:val="22"/>
        </w:rPr>
      </w:pPr>
    </w:p>
    <w:p w:rsidR="00DA68FE" w:rsidRPr="00345A66" w:rsidRDefault="00DA68FE" w:rsidP="00DA68FE">
      <w:pPr>
        <w:rPr>
          <w:b/>
          <w:sz w:val="22"/>
          <w:szCs w:val="22"/>
        </w:rPr>
      </w:pPr>
    </w:p>
    <w:p w:rsidR="00DA68FE" w:rsidRPr="00345A66" w:rsidRDefault="00DA68FE" w:rsidP="00DA68FE">
      <w:pPr>
        <w:rPr>
          <w:b/>
          <w:sz w:val="22"/>
          <w:szCs w:val="22"/>
        </w:rPr>
      </w:pPr>
    </w:p>
    <w:p w:rsidR="00DA68FE" w:rsidRPr="00345A66" w:rsidRDefault="00DA68FE" w:rsidP="00DA68FE">
      <w:pPr>
        <w:rPr>
          <w:b/>
          <w:sz w:val="22"/>
          <w:szCs w:val="22"/>
        </w:rPr>
      </w:pPr>
    </w:p>
    <w:p w:rsidR="00DA68FE" w:rsidRPr="00345A66" w:rsidRDefault="00DA68FE" w:rsidP="00DA68FE">
      <w:pPr>
        <w:rPr>
          <w:b/>
          <w:sz w:val="22"/>
          <w:szCs w:val="22"/>
        </w:rPr>
      </w:pPr>
    </w:p>
    <w:p w:rsidR="00DA68FE" w:rsidRPr="00345A66" w:rsidRDefault="00DA68FE" w:rsidP="00DA68FE">
      <w:pPr>
        <w:rPr>
          <w:b/>
          <w:sz w:val="22"/>
          <w:szCs w:val="22"/>
        </w:rPr>
      </w:pPr>
    </w:p>
    <w:p w:rsidR="00DA68FE" w:rsidRPr="00345A66" w:rsidRDefault="00DA68FE" w:rsidP="00DA68FE">
      <w:pPr>
        <w:rPr>
          <w:b/>
          <w:sz w:val="22"/>
          <w:szCs w:val="22"/>
        </w:rPr>
      </w:pPr>
    </w:p>
    <w:p w:rsidR="00DA68FE" w:rsidRPr="00345A66" w:rsidRDefault="00DA68FE" w:rsidP="00DA68FE">
      <w:pPr>
        <w:rPr>
          <w:b/>
          <w:sz w:val="22"/>
          <w:szCs w:val="22"/>
        </w:rPr>
      </w:pPr>
    </w:p>
    <w:p w:rsidR="00DA68FE" w:rsidRPr="00345A66" w:rsidRDefault="00DA68FE" w:rsidP="00DA68FE">
      <w:pPr>
        <w:rPr>
          <w:b/>
          <w:sz w:val="22"/>
          <w:szCs w:val="22"/>
        </w:rPr>
      </w:pPr>
    </w:p>
    <w:p w:rsidR="00DA68FE" w:rsidRPr="00345A66" w:rsidRDefault="00DA68FE" w:rsidP="00DA68FE">
      <w:pPr>
        <w:rPr>
          <w:sz w:val="22"/>
          <w:szCs w:val="22"/>
        </w:rPr>
      </w:pPr>
    </w:p>
    <w:p w:rsidR="00DA68FE" w:rsidRPr="00345A66" w:rsidRDefault="00DA68FE" w:rsidP="00DA68FE">
      <w:pPr>
        <w:rPr>
          <w:sz w:val="22"/>
          <w:szCs w:val="22"/>
        </w:rPr>
      </w:pPr>
    </w:p>
    <w:p w:rsidR="00DA68FE" w:rsidRPr="00345A66" w:rsidRDefault="00DA68FE" w:rsidP="00DA68FE">
      <w:pPr>
        <w:rPr>
          <w:sz w:val="22"/>
          <w:szCs w:val="22"/>
        </w:rPr>
      </w:pPr>
    </w:p>
    <w:p w:rsidR="00B425A4" w:rsidRPr="00345A66" w:rsidRDefault="00B425A4" w:rsidP="00B425A4">
      <w:pPr>
        <w:pStyle w:val="a4"/>
        <w:tabs>
          <w:tab w:val="left" w:pos="6285"/>
        </w:tabs>
        <w:rPr>
          <w:rFonts w:eastAsia="+mn-ea"/>
          <w:sz w:val="22"/>
          <w:szCs w:val="22"/>
        </w:rPr>
      </w:pPr>
      <w:r w:rsidRPr="00345A66">
        <w:rPr>
          <w:rFonts w:eastAsia="+mn-ea"/>
          <w:sz w:val="22"/>
          <w:szCs w:val="22"/>
        </w:rPr>
        <w:t>Для каждого примера из 1 столбца  подберите</w:t>
      </w:r>
      <w:r w:rsidRPr="00345A66">
        <w:rPr>
          <w:rFonts w:eastAsia="+mn-ea"/>
          <w:sz w:val="22"/>
          <w:szCs w:val="22"/>
        </w:rPr>
        <w:tab/>
      </w:r>
    </w:p>
    <w:p w:rsidR="00B425A4" w:rsidRPr="00345A66" w:rsidRDefault="00B425A4" w:rsidP="00B425A4">
      <w:pPr>
        <w:pStyle w:val="a4"/>
        <w:rPr>
          <w:rFonts w:eastAsia="+mn-ea"/>
          <w:sz w:val="22"/>
          <w:szCs w:val="22"/>
        </w:rPr>
      </w:pPr>
      <w:r w:rsidRPr="00345A66">
        <w:rPr>
          <w:rFonts w:eastAsia="+mn-ea"/>
          <w:sz w:val="22"/>
          <w:szCs w:val="22"/>
        </w:rPr>
        <w:t>соответствующий  ответ из второго столбца и</w:t>
      </w:r>
    </w:p>
    <w:p w:rsidR="00B425A4" w:rsidRPr="00345A66" w:rsidRDefault="00B425A4" w:rsidP="00B425A4">
      <w:pPr>
        <w:pStyle w:val="a4"/>
        <w:rPr>
          <w:rFonts w:eastAsia="+mn-ea"/>
          <w:sz w:val="22"/>
          <w:szCs w:val="22"/>
        </w:rPr>
      </w:pPr>
      <w:r w:rsidRPr="00345A66">
        <w:rPr>
          <w:rFonts w:eastAsia="+mn-ea"/>
          <w:sz w:val="22"/>
          <w:szCs w:val="22"/>
        </w:rPr>
        <w:t>заполните таблицу. В бланк перенесите ответы</w:t>
      </w:r>
    </w:p>
    <w:p w:rsidR="00B425A4" w:rsidRPr="00345A66" w:rsidRDefault="00B425A4" w:rsidP="00B425A4">
      <w:pPr>
        <w:pStyle w:val="a4"/>
        <w:rPr>
          <w:rFonts w:eastAsia="+mn-ea"/>
          <w:sz w:val="22"/>
          <w:szCs w:val="22"/>
        </w:rPr>
      </w:pPr>
      <w:r w:rsidRPr="00345A66">
        <w:rPr>
          <w:rFonts w:eastAsia="+mn-ea"/>
          <w:sz w:val="22"/>
          <w:szCs w:val="22"/>
        </w:rPr>
        <w:t>без пробелов.</w:t>
      </w:r>
    </w:p>
    <w:p w:rsidR="00B425A4" w:rsidRPr="00345A66" w:rsidRDefault="00B425A4" w:rsidP="00B425A4">
      <w:pPr>
        <w:pStyle w:val="a4"/>
        <w:rPr>
          <w:rFonts w:eastAsia="+mn-ea"/>
          <w:sz w:val="22"/>
          <w:szCs w:val="22"/>
        </w:rPr>
        <w:sectPr w:rsidR="00B425A4" w:rsidRPr="00345A66" w:rsidSect="0032008F">
          <w:type w:val="continuous"/>
          <w:pgSz w:w="11906" w:h="16838" w:code="9"/>
          <w:pgMar w:top="794" w:right="851" w:bottom="794" w:left="680" w:header="709" w:footer="709" w:gutter="0"/>
          <w:cols w:space="708"/>
          <w:docGrid w:linePitch="360"/>
        </w:sectPr>
      </w:pPr>
      <w:r w:rsidRPr="00345A66">
        <w:rPr>
          <w:rFonts w:eastAsia="+mn-ea"/>
          <w:sz w:val="22"/>
          <w:szCs w:val="22"/>
        </w:rPr>
        <w:t xml:space="preserve">                                                                                                                         </w:t>
      </w:r>
    </w:p>
    <w:p w:rsidR="00DA68FE" w:rsidRPr="00345A66" w:rsidRDefault="00DA68FE" w:rsidP="00DA68FE">
      <w:pPr>
        <w:tabs>
          <w:tab w:val="left" w:pos="930"/>
        </w:tabs>
        <w:rPr>
          <w:sz w:val="22"/>
          <w:szCs w:val="22"/>
        </w:rPr>
      </w:pPr>
      <w:r w:rsidRPr="00345A66">
        <w:rPr>
          <w:sz w:val="22"/>
          <w:szCs w:val="22"/>
        </w:rPr>
        <w:lastRenderedPageBreak/>
        <w:tab/>
      </w:r>
    </w:p>
    <w:p w:rsidR="00DA68FE" w:rsidRPr="00345A66" w:rsidRDefault="00DA68FE" w:rsidP="00DA68FE">
      <w:pPr>
        <w:tabs>
          <w:tab w:val="left" w:pos="930"/>
        </w:tabs>
        <w:rPr>
          <w:sz w:val="22"/>
          <w:szCs w:val="22"/>
        </w:rPr>
      </w:pPr>
    </w:p>
    <w:p w:rsidR="00DA68FE" w:rsidRPr="00345A66" w:rsidRDefault="00DA68FE" w:rsidP="00DA68FE">
      <w:pPr>
        <w:rPr>
          <w:sz w:val="22"/>
          <w:szCs w:val="22"/>
        </w:rPr>
      </w:pPr>
    </w:p>
    <w:p w:rsidR="00DA68FE" w:rsidRPr="00345A66" w:rsidRDefault="00DA68FE" w:rsidP="00DA68FE">
      <w:pPr>
        <w:rPr>
          <w:sz w:val="22"/>
          <w:szCs w:val="22"/>
        </w:rPr>
      </w:pPr>
    </w:p>
    <w:p w:rsidR="00DA68FE" w:rsidRPr="00345A66" w:rsidRDefault="00DA68FE" w:rsidP="00DA68FE">
      <w:pPr>
        <w:rPr>
          <w:sz w:val="22"/>
          <w:szCs w:val="22"/>
        </w:rPr>
      </w:pPr>
    </w:p>
    <w:p w:rsidR="00DA68FE" w:rsidRPr="00345A66" w:rsidRDefault="00DA68FE" w:rsidP="00DA68FE">
      <w:pPr>
        <w:rPr>
          <w:sz w:val="22"/>
          <w:szCs w:val="22"/>
        </w:rPr>
      </w:pPr>
    </w:p>
    <w:p w:rsidR="00DA68FE" w:rsidRPr="00345A66" w:rsidRDefault="00DA68FE" w:rsidP="00DA68FE">
      <w:pPr>
        <w:rPr>
          <w:sz w:val="22"/>
          <w:szCs w:val="22"/>
        </w:rPr>
      </w:pPr>
    </w:p>
    <w:p w:rsidR="00DA68FE" w:rsidRPr="00345A66" w:rsidRDefault="00DA68FE" w:rsidP="00DA68FE">
      <w:pPr>
        <w:rPr>
          <w:sz w:val="22"/>
          <w:szCs w:val="22"/>
        </w:rPr>
      </w:pPr>
    </w:p>
    <w:p w:rsidR="00DA68FE" w:rsidRDefault="00DA68FE" w:rsidP="00DA68FE"/>
    <w:p w:rsidR="00DA68FE" w:rsidRDefault="00DA68FE" w:rsidP="00DA68FE"/>
    <w:p w:rsidR="00DA68FE" w:rsidRDefault="00DA68FE" w:rsidP="00DA68FE"/>
    <w:p w:rsidR="0062796C" w:rsidRDefault="0062796C" w:rsidP="0062796C"/>
    <w:tbl>
      <w:tblPr>
        <w:tblpPr w:leftFromText="180" w:rightFromText="180" w:vertAnchor="text" w:horzAnchor="margin" w:tblpY="171"/>
        <w:tblOverlap w:val="never"/>
        <w:tblW w:w="3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"/>
        <w:gridCol w:w="706"/>
        <w:gridCol w:w="764"/>
        <w:gridCol w:w="697"/>
        <w:gridCol w:w="706"/>
      </w:tblGrid>
      <w:tr w:rsidR="00B425A4" w:rsidRPr="00345A66" w:rsidTr="00B425A4">
        <w:trPr>
          <w:trHeight w:val="353"/>
        </w:trPr>
        <w:tc>
          <w:tcPr>
            <w:tcW w:w="6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796C" w:rsidRPr="0062796C" w:rsidRDefault="00B425A4" w:rsidP="00B425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796C">
              <w:rPr>
                <w:rFonts w:ascii="Calibri" w:hAnsi="Calibri" w:cs="Arial"/>
                <w:b/>
                <w:bCs/>
                <w:color w:val="000000"/>
                <w:kern w:val="24"/>
                <w:sz w:val="22"/>
                <w:szCs w:val="22"/>
              </w:rPr>
              <w:t>А</w:t>
            </w:r>
          </w:p>
        </w:tc>
        <w:tc>
          <w:tcPr>
            <w:tcW w:w="70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796C" w:rsidRPr="0062796C" w:rsidRDefault="00B425A4" w:rsidP="00B425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796C">
              <w:rPr>
                <w:rFonts w:ascii="Calibri" w:hAnsi="Calibri" w:cs="Arial"/>
                <w:b/>
                <w:bCs/>
                <w:color w:val="000000"/>
                <w:kern w:val="24"/>
                <w:sz w:val="22"/>
                <w:szCs w:val="22"/>
              </w:rPr>
              <w:t>Б</w:t>
            </w:r>
          </w:p>
        </w:tc>
        <w:tc>
          <w:tcPr>
            <w:tcW w:w="7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796C" w:rsidRPr="0062796C" w:rsidRDefault="00B425A4" w:rsidP="00B425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796C">
              <w:rPr>
                <w:rFonts w:ascii="Calibri" w:hAnsi="Calibri" w:cs="Arial"/>
                <w:b/>
                <w:bCs/>
                <w:color w:val="000000"/>
                <w:kern w:val="24"/>
                <w:sz w:val="22"/>
                <w:szCs w:val="22"/>
              </w:rPr>
              <w:t>В</w:t>
            </w:r>
          </w:p>
        </w:tc>
        <w:tc>
          <w:tcPr>
            <w:tcW w:w="6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796C" w:rsidRPr="0062796C" w:rsidRDefault="00B425A4" w:rsidP="00B425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796C">
              <w:rPr>
                <w:rFonts w:ascii="Calibri" w:hAnsi="Calibri" w:cs="Arial"/>
                <w:b/>
                <w:bCs/>
                <w:color w:val="000000"/>
                <w:kern w:val="24"/>
                <w:sz w:val="22"/>
                <w:szCs w:val="22"/>
              </w:rPr>
              <w:t>Г</w:t>
            </w:r>
          </w:p>
        </w:tc>
        <w:tc>
          <w:tcPr>
            <w:tcW w:w="70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796C" w:rsidRPr="0062796C" w:rsidRDefault="00B425A4" w:rsidP="00B425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796C">
              <w:rPr>
                <w:rFonts w:ascii="Calibri" w:hAnsi="Calibri" w:cs="Arial"/>
                <w:b/>
                <w:bCs/>
                <w:color w:val="000000"/>
                <w:kern w:val="24"/>
                <w:sz w:val="22"/>
                <w:szCs w:val="22"/>
              </w:rPr>
              <w:t>Д</w:t>
            </w:r>
          </w:p>
        </w:tc>
      </w:tr>
      <w:tr w:rsidR="00B425A4" w:rsidRPr="00345A66" w:rsidTr="00B425A4">
        <w:trPr>
          <w:trHeight w:val="353"/>
        </w:trPr>
        <w:tc>
          <w:tcPr>
            <w:tcW w:w="6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425A4" w:rsidRPr="0062796C" w:rsidRDefault="00B425A4" w:rsidP="00B425A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425A4" w:rsidRPr="0062796C" w:rsidRDefault="00B425A4" w:rsidP="00B425A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425A4" w:rsidRPr="0062796C" w:rsidRDefault="00B425A4" w:rsidP="00B425A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425A4" w:rsidRPr="0062796C" w:rsidRDefault="00B425A4" w:rsidP="00B425A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425A4" w:rsidRPr="0062796C" w:rsidRDefault="00B425A4" w:rsidP="00B425A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62796C" w:rsidRDefault="0062796C" w:rsidP="0062796C"/>
    <w:tbl>
      <w:tblPr>
        <w:tblpPr w:leftFromText="180" w:rightFromText="180" w:vertAnchor="text" w:horzAnchor="page" w:tblpX="6913" w:tblpY="1"/>
        <w:tblOverlap w:val="never"/>
        <w:tblW w:w="3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729"/>
        <w:gridCol w:w="730"/>
        <w:gridCol w:w="666"/>
        <w:gridCol w:w="670"/>
      </w:tblGrid>
      <w:tr w:rsidR="00B425A4" w:rsidRPr="00345A66" w:rsidTr="00B425A4">
        <w:trPr>
          <w:trHeight w:val="425"/>
        </w:trPr>
        <w:tc>
          <w:tcPr>
            <w:tcW w:w="67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796C" w:rsidRPr="0062796C" w:rsidRDefault="00B425A4" w:rsidP="00B425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796C">
              <w:rPr>
                <w:rFonts w:ascii="Calibri" w:hAnsi="Calibri" w:cs="Arial"/>
                <w:b/>
                <w:bCs/>
                <w:color w:val="000000"/>
                <w:kern w:val="24"/>
                <w:sz w:val="22"/>
                <w:szCs w:val="22"/>
              </w:rPr>
              <w:t>А</w:t>
            </w:r>
          </w:p>
        </w:tc>
        <w:tc>
          <w:tcPr>
            <w:tcW w:w="72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796C" w:rsidRPr="0062796C" w:rsidRDefault="00B425A4" w:rsidP="00B425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796C">
              <w:rPr>
                <w:rFonts w:ascii="Calibri" w:hAnsi="Calibri" w:cs="Arial"/>
                <w:b/>
                <w:bCs/>
                <w:color w:val="000000"/>
                <w:kern w:val="24"/>
                <w:sz w:val="22"/>
                <w:szCs w:val="22"/>
              </w:rPr>
              <w:t>Б</w:t>
            </w:r>
          </w:p>
        </w:tc>
        <w:tc>
          <w:tcPr>
            <w:tcW w:w="73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796C" w:rsidRPr="0062796C" w:rsidRDefault="00B425A4" w:rsidP="00B425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796C">
              <w:rPr>
                <w:rFonts w:ascii="Calibri" w:hAnsi="Calibri" w:cs="Arial"/>
                <w:b/>
                <w:bCs/>
                <w:color w:val="000000"/>
                <w:kern w:val="24"/>
                <w:sz w:val="22"/>
                <w:szCs w:val="22"/>
              </w:rPr>
              <w:t>В</w:t>
            </w:r>
          </w:p>
        </w:tc>
        <w:tc>
          <w:tcPr>
            <w:tcW w:w="66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796C" w:rsidRPr="0062796C" w:rsidRDefault="00B425A4" w:rsidP="00B425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796C">
              <w:rPr>
                <w:rFonts w:ascii="Calibri" w:hAnsi="Calibri" w:cs="Arial"/>
                <w:b/>
                <w:bCs/>
                <w:color w:val="000000"/>
                <w:kern w:val="24"/>
                <w:sz w:val="22"/>
                <w:szCs w:val="22"/>
              </w:rPr>
              <w:t>Г</w:t>
            </w:r>
          </w:p>
        </w:tc>
        <w:tc>
          <w:tcPr>
            <w:tcW w:w="67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796C" w:rsidRPr="0062796C" w:rsidRDefault="00B425A4" w:rsidP="00B425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796C">
              <w:rPr>
                <w:rFonts w:ascii="Calibri" w:hAnsi="Calibri" w:cs="Arial"/>
                <w:b/>
                <w:bCs/>
                <w:color w:val="000000"/>
                <w:kern w:val="24"/>
                <w:sz w:val="22"/>
                <w:szCs w:val="22"/>
              </w:rPr>
              <w:t>Д</w:t>
            </w:r>
          </w:p>
        </w:tc>
      </w:tr>
      <w:tr w:rsidR="00B425A4" w:rsidRPr="00345A66" w:rsidTr="00B425A4">
        <w:trPr>
          <w:trHeight w:val="425"/>
        </w:trPr>
        <w:tc>
          <w:tcPr>
            <w:tcW w:w="67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425A4" w:rsidRPr="0062796C" w:rsidRDefault="00B425A4" w:rsidP="00B425A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425A4" w:rsidRPr="0062796C" w:rsidRDefault="00B425A4" w:rsidP="00B425A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3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425A4" w:rsidRPr="0062796C" w:rsidRDefault="00B425A4" w:rsidP="00B425A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425A4" w:rsidRPr="0062796C" w:rsidRDefault="00B425A4" w:rsidP="00B425A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425A4" w:rsidRPr="0062796C" w:rsidRDefault="00B425A4" w:rsidP="00B425A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62796C" w:rsidRDefault="0062796C" w:rsidP="0062796C"/>
    <w:p w:rsidR="0062796C" w:rsidRDefault="0062796C" w:rsidP="0062796C"/>
    <w:p w:rsidR="0062796C" w:rsidRDefault="0062796C" w:rsidP="0062796C"/>
    <w:p w:rsidR="0062796C" w:rsidRDefault="0062796C" w:rsidP="0062796C"/>
    <w:p w:rsidR="003A0A3E" w:rsidRDefault="0062796C">
      <w:r>
        <w:br w:type="textWrapping" w:clear="all"/>
      </w:r>
    </w:p>
    <w:p w:rsidR="0062796C" w:rsidRDefault="0062796C"/>
    <w:p w:rsidR="0062796C" w:rsidRDefault="0062796C"/>
    <w:p w:rsidR="0062796C" w:rsidRDefault="0062796C"/>
    <w:p w:rsidR="0062796C" w:rsidRDefault="0062796C"/>
    <w:p w:rsidR="0062796C" w:rsidRDefault="0062796C"/>
    <w:p w:rsidR="0062796C" w:rsidRDefault="0062796C"/>
    <w:p w:rsidR="0062796C" w:rsidRDefault="0062796C"/>
    <w:p w:rsidR="0062796C" w:rsidRDefault="0062796C"/>
    <w:p w:rsidR="0062796C" w:rsidRDefault="0062796C"/>
    <w:p w:rsidR="0062796C" w:rsidRDefault="0062796C"/>
    <w:p w:rsidR="0062796C" w:rsidRDefault="0062796C"/>
    <w:p w:rsidR="0062796C" w:rsidRPr="0062796C" w:rsidRDefault="0062796C" w:rsidP="0062796C"/>
    <w:p w:rsidR="0062796C" w:rsidRDefault="0062796C" w:rsidP="0062796C"/>
    <w:p w:rsidR="0062796C" w:rsidRDefault="0062796C" w:rsidP="0062796C"/>
    <w:p w:rsidR="0062796C" w:rsidRPr="0062796C" w:rsidRDefault="0062796C" w:rsidP="0062796C"/>
    <w:sectPr w:rsidR="0062796C" w:rsidRPr="0062796C" w:rsidSect="00DA68FE">
      <w:type w:val="continuous"/>
      <w:pgSz w:w="11906" w:h="16838" w:code="9"/>
      <w:pgMar w:top="794" w:right="851" w:bottom="794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96C"/>
    <w:rsid w:val="0032008F"/>
    <w:rsid w:val="00345A66"/>
    <w:rsid w:val="003A0A3E"/>
    <w:rsid w:val="0062796C"/>
    <w:rsid w:val="006D1C1E"/>
    <w:rsid w:val="00B425A4"/>
    <w:rsid w:val="00DA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9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796C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DA6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9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796C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DA6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8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6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5.bin"/><Relationship Id="rId5" Type="http://schemas.openxmlformats.org/officeDocument/2006/relationships/image" Target="media/image1.wmf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</dc:creator>
  <cp:lastModifiedBy>user20</cp:lastModifiedBy>
  <cp:revision>1</cp:revision>
  <cp:lastPrinted>2019-10-20T09:20:00Z</cp:lastPrinted>
  <dcterms:created xsi:type="dcterms:W3CDTF">2019-10-20T08:33:00Z</dcterms:created>
  <dcterms:modified xsi:type="dcterms:W3CDTF">2019-10-20T09:31:00Z</dcterms:modified>
</cp:coreProperties>
</file>